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E8" w:rsidRDefault="00AB2AD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13FA">
        <w:t xml:space="preserve">                                                </w:t>
      </w:r>
      <w:r w:rsidR="00B713FA">
        <w:rPr>
          <w:noProof/>
          <w:lang w:val="lv-LV" w:eastAsia="lv-LV"/>
        </w:rPr>
        <w:drawing>
          <wp:inline distT="0" distB="0" distL="0" distR="0">
            <wp:extent cx="6254115" cy="370840"/>
            <wp:effectExtent l="0" t="0" r="0" b="0"/>
            <wp:docPr id="6" name="Picture 6" descr="logo-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-krasai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1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FA">
        <w:t xml:space="preserve">                     </w:t>
      </w:r>
    </w:p>
    <w:p w:rsidR="00B713FA" w:rsidRPr="00B713FA" w:rsidRDefault="00B713FA" w:rsidP="00B713FA">
      <w:pPr>
        <w:jc w:val="center"/>
        <w:rPr>
          <w:b/>
          <w:sz w:val="28"/>
          <w:szCs w:val="28"/>
          <w:lang w:val="lv-LV"/>
        </w:rPr>
      </w:pPr>
      <w:r w:rsidRPr="00B713FA">
        <w:rPr>
          <w:b/>
          <w:sz w:val="28"/>
          <w:szCs w:val="28"/>
          <w:lang w:val="lv-LV"/>
        </w:rPr>
        <w:t>Latvijas Lauku konsultācijas un izglītības</w:t>
      </w:r>
    </w:p>
    <w:p w:rsidR="00B713FA" w:rsidRPr="00B713FA" w:rsidRDefault="00B713FA" w:rsidP="00B713FA">
      <w:pPr>
        <w:jc w:val="center"/>
        <w:rPr>
          <w:b/>
          <w:lang w:val="lv-LV"/>
        </w:rPr>
      </w:pPr>
      <w:r w:rsidRPr="00B713FA">
        <w:rPr>
          <w:b/>
          <w:lang w:val="lv-LV"/>
        </w:rPr>
        <w:t xml:space="preserve"> centrs aicina uz semināru</w:t>
      </w:r>
    </w:p>
    <w:p w:rsidR="00B713FA" w:rsidRPr="00B713FA" w:rsidRDefault="00B713FA" w:rsidP="00B713FA">
      <w:pPr>
        <w:jc w:val="center"/>
        <w:rPr>
          <w:b/>
          <w:sz w:val="28"/>
          <w:szCs w:val="28"/>
          <w:lang w:val="lv-LV"/>
        </w:rPr>
      </w:pPr>
      <w:r w:rsidRPr="00B713FA">
        <w:rPr>
          <w:b/>
          <w:sz w:val="28"/>
          <w:szCs w:val="28"/>
          <w:lang w:val="lv-LV"/>
        </w:rPr>
        <w:t>Izmēģinājumu rezultāti lopkopībā (Zālēdā</w:t>
      </w:r>
      <w:r w:rsidR="00F7183A">
        <w:rPr>
          <w:b/>
          <w:sz w:val="28"/>
          <w:szCs w:val="28"/>
          <w:lang w:val="lv-LV"/>
        </w:rPr>
        <w:t>ju projekts) 2016.gadā</w:t>
      </w:r>
    </w:p>
    <w:p w:rsidR="00AD0023" w:rsidRDefault="00B713FA" w:rsidP="00B713FA">
      <w:pPr>
        <w:jc w:val="center"/>
        <w:rPr>
          <w:lang w:val="lv-LV"/>
        </w:rPr>
      </w:pPr>
      <w:r w:rsidRPr="00B713FA">
        <w:rPr>
          <w:b/>
          <w:lang w:val="lv-LV"/>
        </w:rPr>
        <w:t>2017.gada 12.janvārī, ceturtdien</w:t>
      </w:r>
      <w:r>
        <w:rPr>
          <w:lang w:val="lv-LV"/>
        </w:rPr>
        <w:t xml:space="preserve">, </w:t>
      </w:r>
    </w:p>
    <w:p w:rsidR="00B713FA" w:rsidRDefault="00B713FA" w:rsidP="00B713FA">
      <w:pPr>
        <w:jc w:val="center"/>
        <w:rPr>
          <w:lang w:val="lv-LV"/>
        </w:rPr>
      </w:pPr>
      <w:r>
        <w:rPr>
          <w:lang w:val="lv-LV"/>
        </w:rPr>
        <w:t>Ozolniekos</w:t>
      </w:r>
      <w:r w:rsidRPr="00B713FA">
        <w:rPr>
          <w:lang w:val="lv-LV"/>
        </w:rPr>
        <w:t>, Rīgas ielā 34. LLKC, 2.st. zālē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360"/>
      </w:tblGrid>
      <w:tr w:rsidR="00F7183A" w:rsidTr="00CA5A15">
        <w:tc>
          <w:tcPr>
            <w:tcW w:w="817" w:type="dxa"/>
          </w:tcPr>
          <w:p w:rsidR="00F7183A" w:rsidRDefault="00F7183A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Laiks</w:t>
            </w:r>
          </w:p>
        </w:tc>
        <w:tc>
          <w:tcPr>
            <w:tcW w:w="9038" w:type="dxa"/>
            <w:gridSpan w:val="2"/>
          </w:tcPr>
          <w:p w:rsidR="00F7183A" w:rsidRDefault="00F7183A" w:rsidP="00F7183A">
            <w:pPr>
              <w:rPr>
                <w:lang w:val="lv-LV"/>
              </w:rPr>
            </w:pPr>
            <w:r>
              <w:rPr>
                <w:lang w:val="lv-LV"/>
              </w:rPr>
              <w:t xml:space="preserve">            Tēma</w:t>
            </w:r>
          </w:p>
        </w:tc>
      </w:tr>
      <w:tr w:rsidR="00F7183A" w:rsidRPr="003E44A2" w:rsidTr="00CA5A15">
        <w:tc>
          <w:tcPr>
            <w:tcW w:w="817" w:type="dxa"/>
          </w:tcPr>
          <w:p w:rsidR="00F7183A" w:rsidRDefault="00F7183A" w:rsidP="00F7183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9.30 </w:t>
            </w:r>
          </w:p>
        </w:tc>
        <w:tc>
          <w:tcPr>
            <w:tcW w:w="9038" w:type="dxa"/>
            <w:gridSpan w:val="2"/>
          </w:tcPr>
          <w:p w:rsidR="00F7183A" w:rsidRPr="00F7183A" w:rsidRDefault="00F7183A" w:rsidP="00AD0023">
            <w:pPr>
              <w:rPr>
                <w:i/>
                <w:lang w:val="lv-LV"/>
              </w:rPr>
            </w:pPr>
            <w:r w:rsidRPr="00F7183A">
              <w:rPr>
                <w:i/>
                <w:lang w:val="lv-LV"/>
              </w:rPr>
              <w:t>Dalībnieku reģistrācija un kafijas pauze</w:t>
            </w:r>
          </w:p>
        </w:tc>
      </w:tr>
      <w:tr w:rsidR="00F7183A" w:rsidTr="00AD0023">
        <w:tc>
          <w:tcPr>
            <w:tcW w:w="817" w:type="dxa"/>
          </w:tcPr>
          <w:p w:rsidR="00F7183A" w:rsidRDefault="00F7183A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10.00</w:t>
            </w:r>
          </w:p>
        </w:tc>
        <w:tc>
          <w:tcPr>
            <w:tcW w:w="4678" w:type="dxa"/>
          </w:tcPr>
          <w:p w:rsidR="00F7183A" w:rsidRDefault="00F7183A" w:rsidP="00AD0023">
            <w:pPr>
              <w:rPr>
                <w:lang w:val="lv-LV"/>
              </w:rPr>
            </w:pPr>
            <w:r>
              <w:rPr>
                <w:lang w:val="lv-LV"/>
              </w:rPr>
              <w:t>Semināra atklāšana</w:t>
            </w:r>
          </w:p>
        </w:tc>
        <w:tc>
          <w:tcPr>
            <w:tcW w:w="4360" w:type="dxa"/>
          </w:tcPr>
          <w:p w:rsidR="00F7183A" w:rsidRDefault="00F7183A" w:rsidP="00DB3614">
            <w:pPr>
              <w:rPr>
                <w:lang w:val="lv-LV"/>
              </w:rPr>
            </w:pPr>
            <w:r>
              <w:rPr>
                <w:lang w:val="lv-LV"/>
              </w:rPr>
              <w:t xml:space="preserve">Kaspars </w:t>
            </w:r>
            <w:proofErr w:type="spellStart"/>
            <w:r>
              <w:rPr>
                <w:lang w:val="lv-LV"/>
              </w:rPr>
              <w:t>Žūriņš</w:t>
            </w:r>
            <w:proofErr w:type="spellEnd"/>
            <w:r>
              <w:rPr>
                <w:lang w:val="lv-LV"/>
              </w:rPr>
              <w:t>, LLKC</w:t>
            </w:r>
          </w:p>
        </w:tc>
      </w:tr>
      <w:tr w:rsidR="00F7183A" w:rsidTr="00AD0023">
        <w:tc>
          <w:tcPr>
            <w:tcW w:w="817" w:type="dxa"/>
          </w:tcPr>
          <w:p w:rsidR="00F7183A" w:rsidRDefault="00F7183A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10.10</w:t>
            </w:r>
          </w:p>
        </w:tc>
        <w:tc>
          <w:tcPr>
            <w:tcW w:w="4678" w:type="dxa"/>
          </w:tcPr>
          <w:p w:rsidR="00F7183A" w:rsidRDefault="00CC4341" w:rsidP="00CC4341">
            <w:pPr>
              <w:rPr>
                <w:lang w:val="lv-LV"/>
              </w:rPr>
            </w:pPr>
            <w:r>
              <w:rPr>
                <w:lang w:val="lv-LV"/>
              </w:rPr>
              <w:t>Aktualitātes un izaicinājumi lopkopībā</w:t>
            </w:r>
          </w:p>
        </w:tc>
        <w:tc>
          <w:tcPr>
            <w:tcW w:w="4360" w:type="dxa"/>
          </w:tcPr>
          <w:p w:rsidR="00F7183A" w:rsidRDefault="00F7183A" w:rsidP="00DB3614">
            <w:pPr>
              <w:rPr>
                <w:lang w:val="lv-LV"/>
              </w:rPr>
            </w:pPr>
            <w:r>
              <w:rPr>
                <w:lang w:val="lv-LV"/>
              </w:rPr>
              <w:t xml:space="preserve">Gita Jansone, ZM </w:t>
            </w:r>
            <w:r w:rsidR="00DB3614">
              <w:rPr>
                <w:lang w:val="lv-LV"/>
              </w:rPr>
              <w:t>Lauksaimniecības departaments</w:t>
            </w:r>
          </w:p>
        </w:tc>
      </w:tr>
      <w:tr w:rsidR="00F7183A" w:rsidTr="00AD0023">
        <w:tc>
          <w:tcPr>
            <w:tcW w:w="817" w:type="dxa"/>
          </w:tcPr>
          <w:p w:rsidR="00F7183A" w:rsidRDefault="00DB3614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10.30</w:t>
            </w:r>
          </w:p>
        </w:tc>
        <w:tc>
          <w:tcPr>
            <w:tcW w:w="4678" w:type="dxa"/>
          </w:tcPr>
          <w:p w:rsidR="00F7183A" w:rsidRDefault="00DB3614" w:rsidP="00AD0023">
            <w:pPr>
              <w:rPr>
                <w:lang w:val="lv-LV"/>
              </w:rPr>
            </w:pPr>
            <w:r>
              <w:rPr>
                <w:lang w:val="lv-LV"/>
              </w:rPr>
              <w:t xml:space="preserve">Slaucamo govju </w:t>
            </w:r>
            <w:r w:rsidR="00255982">
              <w:rPr>
                <w:lang w:val="lv-LV"/>
              </w:rPr>
              <w:t>ēdināšanā pieļauto</w:t>
            </w:r>
            <w:r>
              <w:rPr>
                <w:lang w:val="lv-LV"/>
              </w:rPr>
              <w:t xml:space="preserve"> kļūdu saimnieciskā nozīme Latvijā</w:t>
            </w:r>
          </w:p>
        </w:tc>
        <w:tc>
          <w:tcPr>
            <w:tcW w:w="4360" w:type="dxa"/>
          </w:tcPr>
          <w:p w:rsidR="00F7183A" w:rsidRDefault="00255982" w:rsidP="00255982">
            <w:pPr>
              <w:rPr>
                <w:lang w:val="lv-LV"/>
              </w:rPr>
            </w:pPr>
            <w:r>
              <w:rPr>
                <w:lang w:val="lv-LV"/>
              </w:rPr>
              <w:t xml:space="preserve">Antra </w:t>
            </w:r>
            <w:proofErr w:type="spellStart"/>
            <w:r>
              <w:rPr>
                <w:lang w:val="lv-LV"/>
              </w:rPr>
              <w:t>Gražule</w:t>
            </w:r>
            <w:proofErr w:type="spellEnd"/>
            <w:r>
              <w:rPr>
                <w:lang w:val="lv-LV"/>
              </w:rPr>
              <w:t>, liellopu ēdināšanas eksperte</w:t>
            </w:r>
          </w:p>
        </w:tc>
      </w:tr>
      <w:tr w:rsidR="00F7183A" w:rsidTr="00AD0023">
        <w:tc>
          <w:tcPr>
            <w:tcW w:w="817" w:type="dxa"/>
          </w:tcPr>
          <w:p w:rsidR="00F7183A" w:rsidRDefault="00255982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10.50</w:t>
            </w:r>
          </w:p>
        </w:tc>
        <w:tc>
          <w:tcPr>
            <w:tcW w:w="4678" w:type="dxa"/>
          </w:tcPr>
          <w:p w:rsidR="00F7183A" w:rsidRDefault="00255982" w:rsidP="00AD0023">
            <w:pPr>
              <w:rPr>
                <w:lang w:val="lv-LV"/>
              </w:rPr>
            </w:pPr>
            <w:r>
              <w:rPr>
                <w:lang w:val="lv-LV"/>
              </w:rPr>
              <w:t>Izm</w:t>
            </w:r>
            <w:r w:rsidR="00CA5A15">
              <w:rPr>
                <w:lang w:val="lv-LV"/>
              </w:rPr>
              <w:t>ēģinājumi lopkopībā (Zālēdāju projektā) 2016.gadā</w:t>
            </w:r>
          </w:p>
        </w:tc>
        <w:tc>
          <w:tcPr>
            <w:tcW w:w="4360" w:type="dxa"/>
          </w:tcPr>
          <w:p w:rsidR="00F7183A" w:rsidRDefault="00CA5A15" w:rsidP="00CA5A15">
            <w:pPr>
              <w:rPr>
                <w:lang w:val="lv-LV"/>
              </w:rPr>
            </w:pPr>
            <w:r>
              <w:rPr>
                <w:lang w:val="lv-LV"/>
              </w:rPr>
              <w:t>Anita Siliņa, LLKC</w:t>
            </w:r>
          </w:p>
        </w:tc>
      </w:tr>
      <w:tr w:rsidR="00F7183A" w:rsidTr="00AD0023">
        <w:tc>
          <w:tcPr>
            <w:tcW w:w="817" w:type="dxa"/>
          </w:tcPr>
          <w:p w:rsidR="00F7183A" w:rsidRDefault="00CA5A15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11.00</w:t>
            </w:r>
          </w:p>
        </w:tc>
        <w:tc>
          <w:tcPr>
            <w:tcW w:w="4678" w:type="dxa"/>
          </w:tcPr>
          <w:p w:rsidR="00F7183A" w:rsidRDefault="00CA5A15" w:rsidP="00AD0023">
            <w:pPr>
              <w:rPr>
                <w:lang w:val="lv-LV"/>
              </w:rPr>
            </w:pPr>
            <w:r w:rsidRPr="00CA5A15">
              <w:rPr>
                <w:lang w:val="lv-LV"/>
              </w:rPr>
              <w:t>Dažādās veģetācijas fāzēs pļautas zāles skābbarības kvalitātes vērtējums un sagatavošanas tehnoloģiju salīdzinājums slaucamo govju saimniecībā.</w:t>
            </w:r>
          </w:p>
        </w:tc>
        <w:tc>
          <w:tcPr>
            <w:tcW w:w="4360" w:type="dxa"/>
          </w:tcPr>
          <w:p w:rsidR="00F7183A" w:rsidRDefault="00CA5A15" w:rsidP="00CA5A15">
            <w:pPr>
              <w:rPr>
                <w:lang w:val="lv-LV"/>
              </w:rPr>
            </w:pPr>
            <w:r>
              <w:rPr>
                <w:lang w:val="lv-LV"/>
              </w:rPr>
              <w:t xml:space="preserve">Silvija </w:t>
            </w:r>
            <w:proofErr w:type="spellStart"/>
            <w:r>
              <w:rPr>
                <w:lang w:val="lv-LV"/>
              </w:rPr>
              <w:t>Dreijere</w:t>
            </w:r>
            <w:proofErr w:type="spellEnd"/>
            <w:r>
              <w:rPr>
                <w:lang w:val="lv-LV"/>
              </w:rPr>
              <w:t>, LLKC</w:t>
            </w:r>
            <w:r w:rsidR="00172DE2">
              <w:rPr>
                <w:lang w:val="lv-LV"/>
              </w:rPr>
              <w:t>,</w:t>
            </w:r>
            <w:r w:rsidR="00172DE2">
              <w:t xml:space="preserve"> </w:t>
            </w:r>
            <w:r w:rsidR="00172DE2">
              <w:rPr>
                <w:lang w:val="lv-LV"/>
              </w:rPr>
              <w:t xml:space="preserve">profesors </w:t>
            </w:r>
            <w:proofErr w:type="spellStart"/>
            <w:r w:rsidR="00172DE2">
              <w:rPr>
                <w:lang w:val="lv-LV"/>
              </w:rPr>
              <w:t>emeritus</w:t>
            </w:r>
            <w:proofErr w:type="spellEnd"/>
            <w:r w:rsidR="00172DE2" w:rsidRPr="00172DE2">
              <w:rPr>
                <w:lang w:val="lv-LV"/>
              </w:rPr>
              <w:t xml:space="preserve"> Uldis Osītis</w:t>
            </w:r>
          </w:p>
        </w:tc>
      </w:tr>
      <w:tr w:rsidR="00F7183A" w:rsidTr="00AD0023">
        <w:tc>
          <w:tcPr>
            <w:tcW w:w="817" w:type="dxa"/>
          </w:tcPr>
          <w:p w:rsidR="00F7183A" w:rsidRDefault="00CA5A15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11.20</w:t>
            </w:r>
          </w:p>
        </w:tc>
        <w:tc>
          <w:tcPr>
            <w:tcW w:w="4678" w:type="dxa"/>
          </w:tcPr>
          <w:p w:rsidR="00F7183A" w:rsidRDefault="00CA5A15" w:rsidP="00AD0023">
            <w:pPr>
              <w:rPr>
                <w:lang w:val="lv-LV"/>
              </w:rPr>
            </w:pPr>
            <w:r w:rsidRPr="00CA5A15">
              <w:rPr>
                <w:lang w:val="lv-LV"/>
              </w:rPr>
              <w:t>Atražošanas rādītājus ietekmējošie faktori un embrionālās mirstības cēloņi.</w:t>
            </w:r>
          </w:p>
        </w:tc>
        <w:tc>
          <w:tcPr>
            <w:tcW w:w="4360" w:type="dxa"/>
          </w:tcPr>
          <w:p w:rsidR="00F7183A" w:rsidRDefault="00CA5A15" w:rsidP="00CA5A15">
            <w:pPr>
              <w:rPr>
                <w:lang w:val="lv-LV"/>
              </w:rPr>
            </w:pPr>
            <w:r w:rsidRPr="00CA5A15">
              <w:rPr>
                <w:lang w:val="lv-LV"/>
              </w:rPr>
              <w:t>Dainis A</w:t>
            </w:r>
            <w:r>
              <w:rPr>
                <w:lang w:val="lv-LV"/>
              </w:rPr>
              <w:t xml:space="preserve">rbidāns LLKC, </w:t>
            </w:r>
            <w:r w:rsidR="00172DE2">
              <w:rPr>
                <w:lang w:val="lv-LV"/>
              </w:rPr>
              <w:t>LLU profesore</w:t>
            </w:r>
            <w:r w:rsidRPr="00CA5A15">
              <w:rPr>
                <w:lang w:val="lv-LV"/>
              </w:rPr>
              <w:t xml:space="preserve"> Laima Liepa</w:t>
            </w:r>
          </w:p>
        </w:tc>
      </w:tr>
      <w:tr w:rsidR="004F4CA4" w:rsidTr="00AD0023">
        <w:tc>
          <w:tcPr>
            <w:tcW w:w="817" w:type="dxa"/>
          </w:tcPr>
          <w:p w:rsidR="004F4CA4" w:rsidRDefault="004F4CA4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11.40</w:t>
            </w:r>
          </w:p>
        </w:tc>
        <w:tc>
          <w:tcPr>
            <w:tcW w:w="4678" w:type="dxa"/>
          </w:tcPr>
          <w:p w:rsidR="004F4CA4" w:rsidRPr="00CA5A15" w:rsidRDefault="004F4CA4" w:rsidP="005A15CF">
            <w:pPr>
              <w:rPr>
                <w:lang w:val="lv-LV"/>
              </w:rPr>
            </w:pPr>
            <w:r w:rsidRPr="00AD0023">
              <w:rPr>
                <w:lang w:val="lv-LV"/>
              </w:rPr>
              <w:t>Vaislas kazu izaudzēšana, izmantojot dažādus ēdināšanas un turēšanas veidus</w:t>
            </w:r>
          </w:p>
        </w:tc>
        <w:tc>
          <w:tcPr>
            <w:tcW w:w="4360" w:type="dxa"/>
          </w:tcPr>
          <w:p w:rsidR="004F4CA4" w:rsidRPr="00CA5A15" w:rsidRDefault="004F4CA4" w:rsidP="005A15CF">
            <w:pPr>
              <w:rPr>
                <w:lang w:val="lv-LV"/>
              </w:rPr>
            </w:pPr>
            <w:r w:rsidRPr="00AD0023">
              <w:rPr>
                <w:lang w:val="lv-LV"/>
              </w:rPr>
              <w:t>Anita</w:t>
            </w:r>
            <w:r>
              <w:rPr>
                <w:lang w:val="lv-LV"/>
              </w:rPr>
              <w:t xml:space="preserve"> Siliņa LLKC, </w:t>
            </w:r>
            <w:r w:rsidRPr="00AD0023">
              <w:rPr>
                <w:lang w:val="lv-LV"/>
              </w:rPr>
              <w:t>LL</w:t>
            </w:r>
            <w:r>
              <w:rPr>
                <w:lang w:val="lv-LV"/>
              </w:rPr>
              <w:t>U profesore Daina Jon</w:t>
            </w:r>
            <w:r w:rsidRPr="00AD0023">
              <w:rPr>
                <w:lang w:val="lv-LV"/>
              </w:rPr>
              <w:t>kus</w:t>
            </w:r>
          </w:p>
        </w:tc>
      </w:tr>
      <w:tr w:rsidR="00172DE2" w:rsidTr="00AD0023">
        <w:tc>
          <w:tcPr>
            <w:tcW w:w="817" w:type="dxa"/>
          </w:tcPr>
          <w:p w:rsidR="00172DE2" w:rsidRDefault="00172DE2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12.00</w:t>
            </w:r>
          </w:p>
        </w:tc>
        <w:tc>
          <w:tcPr>
            <w:tcW w:w="4678" w:type="dxa"/>
          </w:tcPr>
          <w:p w:rsidR="00172DE2" w:rsidRPr="00172DE2" w:rsidRDefault="00172DE2" w:rsidP="00AD0023">
            <w:pPr>
              <w:rPr>
                <w:i/>
                <w:lang w:val="lv-LV"/>
              </w:rPr>
            </w:pPr>
            <w:r w:rsidRPr="00172DE2">
              <w:rPr>
                <w:i/>
                <w:lang w:val="lv-LV"/>
              </w:rPr>
              <w:t>Kafijas pauze</w:t>
            </w:r>
            <w:r w:rsidR="00B07B60">
              <w:rPr>
                <w:i/>
                <w:lang w:val="lv-LV"/>
              </w:rPr>
              <w:t xml:space="preserve"> </w:t>
            </w:r>
          </w:p>
        </w:tc>
        <w:tc>
          <w:tcPr>
            <w:tcW w:w="4360" w:type="dxa"/>
          </w:tcPr>
          <w:p w:rsidR="00172DE2" w:rsidRPr="00CA5A15" w:rsidRDefault="00172DE2" w:rsidP="00CA5A15">
            <w:pPr>
              <w:rPr>
                <w:lang w:val="lv-LV"/>
              </w:rPr>
            </w:pPr>
          </w:p>
        </w:tc>
      </w:tr>
      <w:tr w:rsidR="00172DE2" w:rsidTr="00AD0023">
        <w:tc>
          <w:tcPr>
            <w:tcW w:w="817" w:type="dxa"/>
          </w:tcPr>
          <w:p w:rsidR="00172DE2" w:rsidRDefault="00172DE2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12.40</w:t>
            </w:r>
          </w:p>
        </w:tc>
        <w:tc>
          <w:tcPr>
            <w:tcW w:w="4678" w:type="dxa"/>
          </w:tcPr>
          <w:p w:rsidR="00172DE2" w:rsidRPr="00CA5A15" w:rsidRDefault="004F4CA4" w:rsidP="00AD0023">
            <w:pPr>
              <w:rPr>
                <w:lang w:val="lv-LV"/>
              </w:rPr>
            </w:pPr>
            <w:r>
              <w:rPr>
                <w:lang w:val="lv-LV"/>
              </w:rPr>
              <w:t xml:space="preserve">Gaļas liellopu nozares perspektīva, kopējā lauksaimniecības struktūrā. </w:t>
            </w:r>
          </w:p>
        </w:tc>
        <w:tc>
          <w:tcPr>
            <w:tcW w:w="4360" w:type="dxa"/>
          </w:tcPr>
          <w:p w:rsidR="00172DE2" w:rsidRPr="00CA5A15" w:rsidRDefault="00172DE2" w:rsidP="004F4CA4">
            <w:pPr>
              <w:rPr>
                <w:lang w:val="lv-LV"/>
              </w:rPr>
            </w:pPr>
            <w:r>
              <w:rPr>
                <w:lang w:val="lv-LV"/>
              </w:rPr>
              <w:t xml:space="preserve">Valters Dambe </w:t>
            </w:r>
            <w:r w:rsidR="004F4CA4">
              <w:rPr>
                <w:lang w:val="lv-LV"/>
              </w:rPr>
              <w:t>SIA Kalnmuiža</w:t>
            </w:r>
          </w:p>
        </w:tc>
      </w:tr>
      <w:tr w:rsidR="00172DE2" w:rsidTr="00AD0023">
        <w:tc>
          <w:tcPr>
            <w:tcW w:w="817" w:type="dxa"/>
          </w:tcPr>
          <w:p w:rsidR="00172DE2" w:rsidRDefault="00172DE2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13.00</w:t>
            </w:r>
          </w:p>
        </w:tc>
        <w:tc>
          <w:tcPr>
            <w:tcW w:w="4678" w:type="dxa"/>
          </w:tcPr>
          <w:p w:rsidR="00172DE2" w:rsidRPr="00CA5A15" w:rsidRDefault="00172DE2" w:rsidP="00AD0023">
            <w:pPr>
              <w:rPr>
                <w:lang w:val="lv-LV"/>
              </w:rPr>
            </w:pPr>
            <w:r w:rsidRPr="00172DE2">
              <w:rPr>
                <w:lang w:val="lv-LV"/>
              </w:rPr>
              <w:t xml:space="preserve">Dažādu </w:t>
            </w:r>
            <w:r>
              <w:rPr>
                <w:lang w:val="lv-LV"/>
              </w:rPr>
              <w:t xml:space="preserve">šķirņu </w:t>
            </w:r>
            <w:r w:rsidRPr="00172DE2">
              <w:rPr>
                <w:lang w:val="lv-LV"/>
              </w:rPr>
              <w:t>zīdītājgovju teļu augšanas salīdzinājums gaļas liellopu saimniecībā.</w:t>
            </w:r>
          </w:p>
        </w:tc>
        <w:tc>
          <w:tcPr>
            <w:tcW w:w="4360" w:type="dxa"/>
          </w:tcPr>
          <w:p w:rsidR="00172DE2" w:rsidRPr="00CA5A15" w:rsidRDefault="00172DE2" w:rsidP="00172DE2">
            <w:pPr>
              <w:rPr>
                <w:lang w:val="lv-LV"/>
              </w:rPr>
            </w:pPr>
            <w:r>
              <w:rPr>
                <w:lang w:val="lv-LV"/>
              </w:rPr>
              <w:t xml:space="preserve"> Ieva </w:t>
            </w:r>
            <w:proofErr w:type="spellStart"/>
            <w:r>
              <w:rPr>
                <w:lang w:val="lv-LV"/>
              </w:rPr>
              <w:t>Krakopa</w:t>
            </w:r>
            <w:proofErr w:type="spellEnd"/>
            <w:r>
              <w:rPr>
                <w:lang w:val="lv-LV"/>
              </w:rPr>
              <w:t xml:space="preserve"> liellopu ēdināšanas eksperte</w:t>
            </w:r>
            <w:r w:rsidR="00AD0023">
              <w:rPr>
                <w:lang w:val="lv-LV"/>
              </w:rPr>
              <w:t>,</w:t>
            </w:r>
            <w:r>
              <w:rPr>
                <w:lang w:val="lv-LV"/>
              </w:rPr>
              <w:t xml:space="preserve"> LLU profesore </w:t>
            </w:r>
            <w:r w:rsidRPr="00172DE2">
              <w:rPr>
                <w:lang w:val="lv-LV"/>
              </w:rPr>
              <w:t>Daina Kairiša</w:t>
            </w:r>
          </w:p>
        </w:tc>
      </w:tr>
      <w:tr w:rsidR="00172DE2" w:rsidTr="00AD0023">
        <w:tc>
          <w:tcPr>
            <w:tcW w:w="817" w:type="dxa"/>
          </w:tcPr>
          <w:p w:rsidR="00172DE2" w:rsidRDefault="00AD0023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13.20</w:t>
            </w:r>
          </w:p>
        </w:tc>
        <w:tc>
          <w:tcPr>
            <w:tcW w:w="4678" w:type="dxa"/>
          </w:tcPr>
          <w:p w:rsidR="00172DE2" w:rsidRPr="00CA5A15" w:rsidRDefault="00AD0023" w:rsidP="00AD0023">
            <w:pPr>
              <w:rPr>
                <w:lang w:val="lv-LV"/>
              </w:rPr>
            </w:pPr>
            <w:proofErr w:type="spellStart"/>
            <w:r w:rsidRPr="00AD0023">
              <w:rPr>
                <w:lang w:val="lv-LV"/>
              </w:rPr>
              <w:t>Zīdējteļu</w:t>
            </w:r>
            <w:proofErr w:type="spellEnd"/>
            <w:r w:rsidRPr="00AD0023">
              <w:rPr>
                <w:lang w:val="lv-LV"/>
              </w:rPr>
              <w:t xml:space="preserve"> piebarošanas ietekme u</w:t>
            </w:r>
            <w:r>
              <w:rPr>
                <w:lang w:val="lv-LV"/>
              </w:rPr>
              <w:t>z turpmāko augšanu un attīstību.</w:t>
            </w:r>
          </w:p>
        </w:tc>
        <w:tc>
          <w:tcPr>
            <w:tcW w:w="4360" w:type="dxa"/>
          </w:tcPr>
          <w:p w:rsidR="00172DE2" w:rsidRPr="00CA5A15" w:rsidRDefault="00AD0023" w:rsidP="00CA5A15">
            <w:pPr>
              <w:rPr>
                <w:lang w:val="lv-LV"/>
              </w:rPr>
            </w:pPr>
            <w:r>
              <w:rPr>
                <w:lang w:val="lv-LV"/>
              </w:rPr>
              <w:t xml:space="preserve">Ieva </w:t>
            </w:r>
            <w:proofErr w:type="spellStart"/>
            <w:r>
              <w:rPr>
                <w:lang w:val="lv-LV"/>
              </w:rPr>
              <w:t>Krakopa</w:t>
            </w:r>
            <w:proofErr w:type="spellEnd"/>
            <w:r>
              <w:rPr>
                <w:lang w:val="lv-LV"/>
              </w:rPr>
              <w:t xml:space="preserve"> liellopu ēdināšanas eksperte, LLU profesore </w:t>
            </w:r>
            <w:r w:rsidRPr="00172DE2">
              <w:rPr>
                <w:lang w:val="lv-LV"/>
              </w:rPr>
              <w:t>Daina Kairiša</w:t>
            </w:r>
          </w:p>
        </w:tc>
      </w:tr>
      <w:tr w:rsidR="004F4CA4" w:rsidTr="00AD0023">
        <w:tc>
          <w:tcPr>
            <w:tcW w:w="817" w:type="dxa"/>
          </w:tcPr>
          <w:p w:rsidR="004F4CA4" w:rsidRDefault="004F4CA4" w:rsidP="005A15C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13.40</w:t>
            </w:r>
          </w:p>
        </w:tc>
        <w:tc>
          <w:tcPr>
            <w:tcW w:w="4678" w:type="dxa"/>
          </w:tcPr>
          <w:p w:rsidR="004F4CA4" w:rsidRPr="00CA5A15" w:rsidRDefault="004F4CA4" w:rsidP="005A15CF">
            <w:pPr>
              <w:rPr>
                <w:lang w:val="lv-LV"/>
              </w:rPr>
            </w:pPr>
            <w:r w:rsidRPr="00172DE2">
              <w:rPr>
                <w:lang w:val="lv-LV"/>
              </w:rPr>
              <w:t>Gaļas tipa šķirņu izmantošanas ie</w:t>
            </w:r>
            <w:r>
              <w:rPr>
                <w:lang w:val="lv-LV"/>
              </w:rPr>
              <w:t>spējas kvalitatīvu jēru izaudzēša</w:t>
            </w:r>
            <w:r w:rsidRPr="00172DE2">
              <w:rPr>
                <w:lang w:val="lv-LV"/>
              </w:rPr>
              <w:t>nā.</w:t>
            </w:r>
          </w:p>
        </w:tc>
        <w:tc>
          <w:tcPr>
            <w:tcW w:w="4360" w:type="dxa"/>
          </w:tcPr>
          <w:p w:rsidR="004F4CA4" w:rsidRPr="00CA5A15" w:rsidRDefault="004F4CA4" w:rsidP="005A15CF">
            <w:pPr>
              <w:rPr>
                <w:lang w:val="lv-LV"/>
              </w:rPr>
            </w:pPr>
            <w:r w:rsidRPr="00172DE2">
              <w:rPr>
                <w:lang w:val="lv-LV"/>
              </w:rPr>
              <w:t xml:space="preserve">Ilmārs </w:t>
            </w:r>
            <w:proofErr w:type="spellStart"/>
            <w:r w:rsidRPr="00172DE2">
              <w:rPr>
                <w:lang w:val="lv-LV"/>
              </w:rPr>
              <w:t>Gr</w:t>
            </w:r>
            <w:r>
              <w:rPr>
                <w:lang w:val="lv-LV"/>
              </w:rPr>
              <w:t>uduls</w:t>
            </w:r>
            <w:proofErr w:type="spellEnd"/>
            <w:r>
              <w:rPr>
                <w:lang w:val="lv-LV"/>
              </w:rPr>
              <w:t xml:space="preserve"> LLKC, LLU profesore </w:t>
            </w:r>
            <w:r w:rsidRPr="00172DE2">
              <w:rPr>
                <w:lang w:val="lv-LV"/>
              </w:rPr>
              <w:t>Daina Kairiša</w:t>
            </w:r>
          </w:p>
        </w:tc>
      </w:tr>
      <w:tr w:rsidR="00172DE2" w:rsidTr="00AD0023">
        <w:tc>
          <w:tcPr>
            <w:tcW w:w="817" w:type="dxa"/>
          </w:tcPr>
          <w:p w:rsidR="00172DE2" w:rsidRDefault="00AD0023" w:rsidP="00B713F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14.00</w:t>
            </w:r>
          </w:p>
        </w:tc>
        <w:tc>
          <w:tcPr>
            <w:tcW w:w="4678" w:type="dxa"/>
          </w:tcPr>
          <w:p w:rsidR="00172DE2" w:rsidRPr="00CA5A15" w:rsidRDefault="00AD0023" w:rsidP="00AD0023">
            <w:pPr>
              <w:rPr>
                <w:lang w:val="lv-LV"/>
              </w:rPr>
            </w:pPr>
            <w:r>
              <w:rPr>
                <w:lang w:val="lv-LV"/>
              </w:rPr>
              <w:t>Diskusija un noslēgums</w:t>
            </w:r>
          </w:p>
        </w:tc>
        <w:tc>
          <w:tcPr>
            <w:tcW w:w="4360" w:type="dxa"/>
          </w:tcPr>
          <w:p w:rsidR="00172DE2" w:rsidRPr="00CA5A15" w:rsidRDefault="00172DE2" w:rsidP="00CA5A15">
            <w:pPr>
              <w:rPr>
                <w:lang w:val="lv-LV"/>
              </w:rPr>
            </w:pPr>
          </w:p>
        </w:tc>
      </w:tr>
    </w:tbl>
    <w:p w:rsidR="00F7183A" w:rsidRDefault="00F7183A" w:rsidP="00B713FA">
      <w:pPr>
        <w:jc w:val="center"/>
        <w:rPr>
          <w:lang w:val="lv-LV"/>
        </w:rPr>
      </w:pPr>
    </w:p>
    <w:p w:rsidR="00AD0023" w:rsidRDefault="003E44A2" w:rsidP="00B713FA">
      <w:pPr>
        <w:jc w:val="center"/>
        <w:rPr>
          <w:lang w:val="lv-LV"/>
        </w:rPr>
      </w:pPr>
      <w:r>
        <w:rPr>
          <w:lang w:val="lv-LV"/>
        </w:rPr>
        <w:t>Lūgums</w:t>
      </w:r>
      <w:r w:rsidR="00D873D5">
        <w:rPr>
          <w:lang w:val="lv-LV"/>
        </w:rPr>
        <w:t xml:space="preserve"> pieteikties</w:t>
      </w:r>
      <w:r w:rsidR="00AD0023">
        <w:rPr>
          <w:lang w:val="lv-LV"/>
        </w:rPr>
        <w:t>:</w:t>
      </w:r>
      <w:r w:rsidR="00D873D5">
        <w:rPr>
          <w:lang w:val="lv-LV"/>
        </w:rPr>
        <w:t xml:space="preserve"> </w:t>
      </w:r>
      <w:r w:rsidR="00AD0023">
        <w:rPr>
          <w:lang w:val="lv-LV"/>
        </w:rPr>
        <w:t xml:space="preserve">pa e-pastu: </w:t>
      </w:r>
      <w:hyperlink r:id="rId6" w:history="1">
        <w:r w:rsidR="00AD0023" w:rsidRPr="00CB5F6F">
          <w:rPr>
            <w:rStyle w:val="Hyperlink"/>
            <w:lang w:val="lv-LV"/>
          </w:rPr>
          <w:t>anita.silina@llkc.lv</w:t>
        </w:r>
      </w:hyperlink>
      <w:r w:rsidR="00AD0023">
        <w:rPr>
          <w:lang w:val="lv-LV"/>
        </w:rPr>
        <w:t xml:space="preserve"> vai 28601061</w:t>
      </w:r>
      <w:r w:rsidR="00D873D5">
        <w:rPr>
          <w:lang w:val="lv-LV"/>
        </w:rPr>
        <w:t>līdz 10.01.2017 plkst. 17.00</w:t>
      </w:r>
    </w:p>
    <w:p w:rsidR="00D873D5" w:rsidRPr="00B713FA" w:rsidRDefault="00D873D5" w:rsidP="003E44A2">
      <w:pPr>
        <w:pStyle w:val="Footer"/>
        <w:jc w:val="center"/>
      </w:pPr>
      <w:r>
        <w:rPr>
          <w:sz w:val="16"/>
          <w:szCs w:val="16"/>
        </w:rPr>
        <w:t>S</w:t>
      </w:r>
      <w:r w:rsidRPr="00CB4EA2">
        <w:rPr>
          <w:sz w:val="16"/>
          <w:szCs w:val="16"/>
        </w:rPr>
        <w:t>askaņā ar Latvijas Republikas Zemkopības ministrijas un SIA „Latvijas Lauku konsultāciju un izgl</w:t>
      </w:r>
      <w:r>
        <w:rPr>
          <w:sz w:val="16"/>
          <w:szCs w:val="16"/>
        </w:rPr>
        <w:t xml:space="preserve">ītības centrs” </w:t>
      </w:r>
      <w:r w:rsidRPr="00CB4EA2">
        <w:rPr>
          <w:sz w:val="16"/>
          <w:szCs w:val="16"/>
        </w:rPr>
        <w:t xml:space="preserve">29.01.2016. noslēgto līgumu Nr. 2016/ 8. </w:t>
      </w:r>
      <w:r>
        <w:rPr>
          <w:sz w:val="16"/>
          <w:szCs w:val="16"/>
        </w:rPr>
        <w:t xml:space="preserve">Pasākums </w:t>
      </w:r>
      <w:r w:rsidRPr="00CB4EA2">
        <w:rPr>
          <w:bCs/>
          <w:sz w:val="16"/>
          <w:szCs w:val="16"/>
        </w:rPr>
        <w:t>„</w:t>
      </w:r>
      <w:r w:rsidRPr="00CB4EA2">
        <w:rPr>
          <w:b/>
          <w:bCs/>
          <w:sz w:val="16"/>
          <w:szCs w:val="16"/>
        </w:rPr>
        <w:t>Ilgtspējīgas lauksaimniecības ražošanas pilotprojektu īstenošana</w:t>
      </w:r>
      <w:r w:rsidRPr="00CB4EA2">
        <w:rPr>
          <w:bCs/>
          <w:sz w:val="16"/>
          <w:szCs w:val="16"/>
        </w:rPr>
        <w:t>”</w:t>
      </w:r>
      <w:r>
        <w:rPr>
          <w:bCs/>
          <w:sz w:val="16"/>
          <w:szCs w:val="16"/>
        </w:rPr>
        <w:t>.</w:t>
      </w:r>
      <w:bookmarkStart w:id="0" w:name="_GoBack"/>
      <w:bookmarkEnd w:id="0"/>
    </w:p>
    <w:sectPr w:rsidR="00D873D5" w:rsidRPr="00B713FA" w:rsidSect="00B713FA">
      <w:pgSz w:w="12240" w:h="15840"/>
      <w:pgMar w:top="1440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FA"/>
    <w:rsid w:val="000673E8"/>
    <w:rsid w:val="00172DE2"/>
    <w:rsid w:val="001B20B4"/>
    <w:rsid w:val="00255982"/>
    <w:rsid w:val="003E44A2"/>
    <w:rsid w:val="004F4CA4"/>
    <w:rsid w:val="00AB2ADD"/>
    <w:rsid w:val="00AD0023"/>
    <w:rsid w:val="00B07B60"/>
    <w:rsid w:val="00B713FA"/>
    <w:rsid w:val="00CA5A15"/>
    <w:rsid w:val="00CC4341"/>
    <w:rsid w:val="00D873D5"/>
    <w:rsid w:val="00DB3614"/>
    <w:rsid w:val="00F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713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rsid w:val="00B713FA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713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rsid w:val="00B713FA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3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ita.silina@llkc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Siliņa</dc:creator>
  <cp:lastModifiedBy>Ilze Rūtenberga</cp:lastModifiedBy>
  <cp:revision>3</cp:revision>
  <cp:lastPrinted>2016-12-22T11:04:00Z</cp:lastPrinted>
  <dcterms:created xsi:type="dcterms:W3CDTF">2016-12-28T08:51:00Z</dcterms:created>
  <dcterms:modified xsi:type="dcterms:W3CDTF">2016-12-28T08:52:00Z</dcterms:modified>
</cp:coreProperties>
</file>