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204" w:rsidRDefault="00E10FC0" w:rsidP="009C5204">
      <w:pPr>
        <w:shd w:val="clear" w:color="auto" w:fill="FFFFFF"/>
        <w:spacing w:after="0" w:line="240" w:lineRule="auto"/>
        <w:rPr>
          <w:rFonts w:ascii="Calibri" w:eastAsia="Times New Roman" w:hAnsi="Calibri" w:cs="Times New Roman"/>
          <w:color w:val="000000"/>
          <w:sz w:val="21"/>
          <w:szCs w:val="21"/>
        </w:rPr>
      </w:pPr>
      <w:bookmarkStart w:id="0" w:name="_GoBack"/>
      <w:bookmarkEnd w:id="0"/>
      <w:r>
        <w:rPr>
          <w:rFonts w:ascii="Times New Roman" w:eastAsia="Times New Roman" w:hAnsi="Times New Roman"/>
          <w:b/>
          <w:sz w:val="28"/>
          <w:szCs w:val="24"/>
        </w:rPr>
        <w:t>GAISMAS KOKA DARBNĪCA  18. Martā.</w:t>
      </w:r>
    </w:p>
    <w:p w:rsidR="009C5204" w:rsidRDefault="009C5204" w:rsidP="009C5204">
      <w:pPr>
        <w:shd w:val="clear" w:color="auto" w:fill="FFFFFF"/>
        <w:spacing w:after="0" w:line="240" w:lineRule="auto"/>
        <w:rPr>
          <w:rFonts w:ascii="Calibri" w:eastAsia="Times New Roman" w:hAnsi="Calibri" w:cs="Times New Roman"/>
          <w:color w:val="000000"/>
          <w:sz w:val="21"/>
          <w:szCs w:val="21"/>
        </w:rPr>
      </w:pPr>
    </w:p>
    <w:p w:rsidR="00E10FC0" w:rsidRPr="00E10FC0" w:rsidRDefault="00E10FC0" w:rsidP="009C5204">
      <w:pPr>
        <w:spacing w:after="0" w:line="240" w:lineRule="auto"/>
        <w:rPr>
          <w:rFonts w:ascii="Times New Roman" w:eastAsia="Times New Roman" w:hAnsi="Times New Roman"/>
          <w:sz w:val="24"/>
          <w:szCs w:val="24"/>
        </w:rPr>
      </w:pPr>
      <w:r w:rsidRPr="00E10FC0">
        <w:rPr>
          <w:rFonts w:ascii="Times New Roman" w:eastAsia="Times New Roman" w:hAnsi="Times New Roman"/>
          <w:sz w:val="24"/>
          <w:szCs w:val="24"/>
        </w:rPr>
        <w:t>Lauku partnerība „Sēlija” sadarbībā ar biedrību „Ūdenszīmes”  pavasara Saulgriežu priekšvakarā organizē iedvesmas, jaunu ideju, informācijas un praktiskās darbības metodēm bagātu pasākumu „Gaismas koka darbnīca”.</w:t>
      </w:r>
    </w:p>
    <w:p w:rsidR="009C5204" w:rsidRPr="00E10FC0" w:rsidRDefault="00E10FC0" w:rsidP="009C5204">
      <w:pPr>
        <w:spacing w:after="0" w:line="240" w:lineRule="auto"/>
        <w:rPr>
          <w:rFonts w:ascii="Times New Roman" w:eastAsia="Times New Roman" w:hAnsi="Times New Roman"/>
          <w:sz w:val="24"/>
          <w:szCs w:val="24"/>
        </w:rPr>
      </w:pPr>
      <w:r w:rsidRPr="00E10FC0">
        <w:rPr>
          <w:rFonts w:ascii="Times New Roman" w:eastAsia="Times New Roman" w:hAnsi="Times New Roman"/>
          <w:sz w:val="24"/>
          <w:szCs w:val="24"/>
        </w:rPr>
        <w:t xml:space="preserve"> Pasākums norisināsies piektdien, 18. Martā biedrības „Ūdenszīmes” telpās  Jēkabpils novada  Rubenes pagasta </w:t>
      </w:r>
      <w:r w:rsidR="009C5204" w:rsidRPr="00E10FC0">
        <w:rPr>
          <w:rFonts w:ascii="Times New Roman" w:eastAsia="Times New Roman" w:hAnsi="Times New Roman"/>
          <w:sz w:val="24"/>
          <w:szCs w:val="24"/>
        </w:rPr>
        <w:t xml:space="preserve"> Kaldab</w:t>
      </w:r>
      <w:r w:rsidRPr="00E10FC0">
        <w:rPr>
          <w:rFonts w:ascii="Times New Roman" w:eastAsia="Times New Roman" w:hAnsi="Times New Roman"/>
          <w:sz w:val="24"/>
          <w:szCs w:val="24"/>
        </w:rPr>
        <w:t>ruņas skolā.</w:t>
      </w:r>
      <w:r w:rsidR="009C5204" w:rsidRPr="00E10FC0">
        <w:rPr>
          <w:rFonts w:ascii="Times New Roman" w:eastAsia="Times New Roman" w:hAnsi="Times New Roman"/>
          <w:sz w:val="24"/>
          <w:szCs w:val="24"/>
        </w:rPr>
        <w:t xml:space="preserve"> </w:t>
      </w:r>
    </w:p>
    <w:p w:rsidR="009C5204" w:rsidRDefault="00E10FC0" w:rsidP="009C5204">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Pasākuma programmā: </w:t>
      </w:r>
    </w:p>
    <w:p w:rsidR="009C5204" w:rsidRDefault="009C5204" w:rsidP="009C5204">
      <w:pPr>
        <w:spacing w:after="0" w:line="240" w:lineRule="auto"/>
        <w:rPr>
          <w:rFonts w:ascii="Times New Roman" w:eastAsia="Times New Roman" w:hAnsi="Times New Roman"/>
          <w:sz w:val="24"/>
          <w:szCs w:val="24"/>
        </w:rPr>
      </w:pPr>
      <w:r>
        <w:rPr>
          <w:rFonts w:ascii="Times New Roman" w:eastAsia="Times New Roman" w:hAnsi="Times New Roman"/>
          <w:sz w:val="24"/>
          <w:szCs w:val="24"/>
        </w:rPr>
        <w:t>Pl. 10. 30 – Ierašanās, reģistrācija, iepazīšanās ar organizāciju;</w:t>
      </w:r>
    </w:p>
    <w:p w:rsidR="009C5204" w:rsidRDefault="009C5204" w:rsidP="009C5204">
      <w:pPr>
        <w:shd w:val="clear" w:color="auto" w:fill="FFFFFF"/>
        <w:rPr>
          <w:rFonts w:ascii="Times New Roman" w:eastAsia="Times New Roman" w:hAnsi="Times New Roman"/>
          <w:color w:val="000000"/>
          <w:sz w:val="24"/>
          <w:szCs w:val="24"/>
        </w:rPr>
      </w:pPr>
      <w:r>
        <w:rPr>
          <w:rFonts w:ascii="Times New Roman" w:eastAsia="Times New Roman" w:hAnsi="Times New Roman"/>
          <w:sz w:val="24"/>
          <w:szCs w:val="24"/>
        </w:rPr>
        <w:t xml:space="preserve">Pl. 11 00 – 12 30 – </w:t>
      </w:r>
      <w:r w:rsidRPr="007D304D">
        <w:rPr>
          <w:rFonts w:ascii="Times New Roman" w:eastAsia="Times New Roman" w:hAnsi="Times New Roman"/>
          <w:b/>
          <w:sz w:val="24"/>
          <w:szCs w:val="24"/>
        </w:rPr>
        <w:t>Lekcija ar interaktīviem elementiem „Kā attīstīt lauku ekonomiku ar mākslas un kultūras metodēm?”</w:t>
      </w:r>
      <w:r w:rsidR="004A1A7C">
        <w:rPr>
          <w:rFonts w:ascii="Times New Roman" w:eastAsia="Times New Roman" w:hAnsi="Times New Roman"/>
          <w:sz w:val="24"/>
          <w:szCs w:val="24"/>
        </w:rPr>
        <w:t xml:space="preserve"> . Vada – Džo</w:t>
      </w:r>
      <w:r>
        <w:rPr>
          <w:rFonts w:ascii="Times New Roman" w:eastAsia="Times New Roman" w:hAnsi="Times New Roman"/>
          <w:sz w:val="24"/>
          <w:szCs w:val="24"/>
        </w:rPr>
        <w:t>anna Storie</w:t>
      </w:r>
      <w:r w:rsidR="004A1A7C">
        <w:rPr>
          <w:rFonts w:ascii="Times New Roman" w:eastAsia="Times New Roman" w:hAnsi="Times New Roman"/>
          <w:sz w:val="24"/>
          <w:szCs w:val="24"/>
        </w:rPr>
        <w:t xml:space="preserve">         </w:t>
      </w:r>
      <w:r>
        <w:rPr>
          <w:rFonts w:ascii="Times New Roman" w:eastAsia="Times New Roman" w:hAnsi="Times New Roman"/>
          <w:sz w:val="24"/>
          <w:szCs w:val="24"/>
        </w:rPr>
        <w:t xml:space="preserve">( Lielbritānija; </w:t>
      </w:r>
      <w:r w:rsidRPr="007D304D">
        <w:rPr>
          <w:rFonts w:ascii="Times New Roman" w:eastAsia="Times New Roman" w:hAnsi="Times New Roman"/>
          <w:sz w:val="24"/>
          <w:szCs w:val="24"/>
        </w:rPr>
        <w:t>D</w:t>
      </w:r>
      <w:r w:rsidRPr="007D304D">
        <w:rPr>
          <w:rFonts w:ascii="Times New Roman" w:eastAsia="Times New Roman" w:hAnsi="Times New Roman"/>
          <w:color w:val="000000"/>
          <w:sz w:val="24"/>
          <w:szCs w:val="24"/>
        </w:rPr>
        <w:t>octoral candidate</w:t>
      </w:r>
      <w:r>
        <w:rPr>
          <w:rFonts w:ascii="Times New Roman" w:eastAsia="Times New Roman" w:hAnsi="Times New Roman"/>
          <w:color w:val="000000"/>
          <w:sz w:val="24"/>
          <w:szCs w:val="24"/>
        </w:rPr>
        <w:t xml:space="preserve">, </w:t>
      </w:r>
      <w:r w:rsidRPr="007D304D">
        <w:rPr>
          <w:rFonts w:ascii="Times New Roman" w:eastAsia="Times New Roman" w:hAnsi="Times New Roman"/>
          <w:color w:val="000000"/>
          <w:sz w:val="24"/>
          <w:szCs w:val="24"/>
        </w:rPr>
        <w:t>Department of Landscape Architecture</w:t>
      </w:r>
      <w:r>
        <w:rPr>
          <w:rFonts w:ascii="Times New Roman" w:eastAsia="Times New Roman" w:hAnsi="Times New Roman"/>
          <w:color w:val="000000"/>
          <w:sz w:val="24"/>
          <w:szCs w:val="24"/>
        </w:rPr>
        <w:t xml:space="preserve">, </w:t>
      </w:r>
      <w:r w:rsidRPr="007D304D">
        <w:rPr>
          <w:rFonts w:ascii="Times New Roman" w:eastAsia="Times New Roman" w:hAnsi="Times New Roman"/>
          <w:color w:val="000000"/>
          <w:sz w:val="24"/>
          <w:szCs w:val="24"/>
        </w:rPr>
        <w:t>Institute of Agricultural and Environmental Sciences</w:t>
      </w:r>
      <w:r>
        <w:rPr>
          <w:rFonts w:ascii="Times New Roman" w:eastAsia="Times New Roman" w:hAnsi="Times New Roman"/>
          <w:color w:val="000000"/>
          <w:sz w:val="24"/>
          <w:szCs w:val="24"/>
        </w:rPr>
        <w:t xml:space="preserve">  </w:t>
      </w:r>
      <w:r w:rsidRPr="007D304D">
        <w:rPr>
          <w:rFonts w:ascii="Times New Roman" w:eastAsia="Times New Roman" w:hAnsi="Times New Roman"/>
          <w:color w:val="000000"/>
          <w:sz w:val="24"/>
          <w:szCs w:val="24"/>
        </w:rPr>
        <w:t>Estonian University of Life Sciences</w:t>
      </w:r>
      <w:r>
        <w:rPr>
          <w:rFonts w:ascii="Times New Roman" w:eastAsia="Times New Roman" w:hAnsi="Times New Roman"/>
          <w:color w:val="000000"/>
          <w:sz w:val="24"/>
          <w:szCs w:val="24"/>
        </w:rPr>
        <w:t xml:space="preserve">) </w:t>
      </w:r>
    </w:p>
    <w:p w:rsidR="009C5204" w:rsidRDefault="00E10FC0" w:rsidP="009C5204">
      <w:pPr>
        <w:shd w:val="clear" w:color="auto" w:fill="FFFFFF"/>
        <w:rPr>
          <w:rFonts w:ascii="Times New Roman" w:eastAsia="Times New Roman" w:hAnsi="Times New Roman"/>
          <w:color w:val="000000"/>
          <w:sz w:val="24"/>
          <w:szCs w:val="24"/>
        </w:rPr>
      </w:pPr>
      <w:r>
        <w:rPr>
          <w:rFonts w:ascii="Times New Roman" w:eastAsia="Times New Roman" w:hAnsi="Times New Roman"/>
          <w:color w:val="000000"/>
          <w:sz w:val="24"/>
          <w:szCs w:val="24"/>
        </w:rPr>
        <w:t>P</w:t>
      </w:r>
      <w:r w:rsidR="009C5204">
        <w:rPr>
          <w:rFonts w:ascii="Times New Roman" w:eastAsia="Times New Roman" w:hAnsi="Times New Roman"/>
          <w:color w:val="000000"/>
          <w:sz w:val="24"/>
          <w:szCs w:val="24"/>
        </w:rPr>
        <w:t>l. 12 30 – 13 00 – Kafijas pauze</w:t>
      </w:r>
    </w:p>
    <w:p w:rsidR="009C5204" w:rsidRDefault="009C5204" w:rsidP="009C5204">
      <w:pPr>
        <w:shd w:val="clear" w:color="auto" w:fill="FFFFFF"/>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Pl. 13 00 – 14 00 – </w:t>
      </w:r>
      <w:r w:rsidRPr="007D304D">
        <w:rPr>
          <w:rFonts w:ascii="Times New Roman" w:eastAsia="Times New Roman" w:hAnsi="Times New Roman"/>
          <w:b/>
          <w:color w:val="000000"/>
          <w:sz w:val="24"/>
          <w:szCs w:val="24"/>
        </w:rPr>
        <w:t>Jaunā LEADER perioda piedāvātās iespējas. Jautājumi un atbildes</w:t>
      </w:r>
      <w:r>
        <w:rPr>
          <w:rFonts w:ascii="Times New Roman" w:eastAsia="Times New Roman" w:hAnsi="Times New Roman"/>
          <w:color w:val="000000"/>
          <w:sz w:val="24"/>
          <w:szCs w:val="24"/>
        </w:rPr>
        <w:t>. Vada Ieva Jātniece, LP Sēlija izpilddirektore.</w:t>
      </w:r>
    </w:p>
    <w:p w:rsidR="009C5204" w:rsidRPr="007D304D" w:rsidRDefault="009C5204" w:rsidP="009C5204">
      <w:pPr>
        <w:shd w:val="clear" w:color="auto" w:fill="FFFFFF"/>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Pl. 14 00 – 16 00 – </w:t>
      </w:r>
      <w:r w:rsidRPr="00CB3D51">
        <w:rPr>
          <w:rFonts w:ascii="Times New Roman" w:eastAsia="Times New Roman" w:hAnsi="Times New Roman"/>
          <w:b/>
          <w:color w:val="000000"/>
          <w:sz w:val="24"/>
          <w:szCs w:val="24"/>
        </w:rPr>
        <w:t xml:space="preserve">Praktiskā darbnīca – dizaina skices vides objektiem un amatniecības izstrādājumiem </w:t>
      </w:r>
      <w:r>
        <w:rPr>
          <w:rFonts w:ascii="Times New Roman" w:eastAsia="Times New Roman" w:hAnsi="Times New Roman"/>
          <w:color w:val="000000"/>
          <w:sz w:val="24"/>
          <w:szCs w:val="24"/>
        </w:rPr>
        <w:t>kopā ar Daugavpils universitātes Mūzikas un  mākslu fakultātes studentiem. Vada – Daugavpils universitātes Mūzikas un mākslu fakultātes gleznie</w:t>
      </w:r>
      <w:r w:rsidR="001628C9">
        <w:rPr>
          <w:rFonts w:ascii="Times New Roman" w:eastAsia="Times New Roman" w:hAnsi="Times New Roman"/>
          <w:color w:val="000000"/>
          <w:sz w:val="24"/>
          <w:szCs w:val="24"/>
        </w:rPr>
        <w:t xml:space="preserve">cības pasniedzēja Ingūna Liepa un ‘Ūdenszīmju” stikla apstrādes darbnīcas meistari. </w:t>
      </w:r>
    </w:p>
    <w:p w:rsidR="009C5204" w:rsidRDefault="00E10FC0" w:rsidP="009C5204">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Pasākums būs vērtīgs gan tiem, kuri plāno iesniegt un īstenot LEADER projektus, gan arī – jebkuram aktīvam cilvēkam laukos. </w:t>
      </w:r>
    </w:p>
    <w:p w:rsidR="00E10FC0" w:rsidRPr="007D304D" w:rsidRDefault="004A1A7C" w:rsidP="009C5204">
      <w:pPr>
        <w:spacing w:after="0" w:line="240" w:lineRule="auto"/>
        <w:rPr>
          <w:rFonts w:ascii="Times New Roman" w:eastAsia="Times New Roman" w:hAnsi="Times New Roman"/>
          <w:sz w:val="24"/>
          <w:szCs w:val="24"/>
        </w:rPr>
      </w:pPr>
      <w:r>
        <w:rPr>
          <w:rFonts w:ascii="Times New Roman" w:eastAsia="Times New Roman" w:hAnsi="Times New Roman"/>
          <w:sz w:val="24"/>
          <w:szCs w:val="24"/>
        </w:rPr>
        <w:t>Īss ieskats Dž</w:t>
      </w:r>
      <w:r w:rsidR="00E10FC0">
        <w:rPr>
          <w:rFonts w:ascii="Times New Roman" w:eastAsia="Times New Roman" w:hAnsi="Times New Roman"/>
          <w:sz w:val="24"/>
          <w:szCs w:val="24"/>
        </w:rPr>
        <w:t>oannas Storie interaktīvās lekcijas norisēs:</w:t>
      </w:r>
    </w:p>
    <w:p w:rsidR="009C5204" w:rsidRPr="004A1A7C" w:rsidRDefault="00E10FC0" w:rsidP="00E10FC0">
      <w:pPr>
        <w:pStyle w:val="ListParagraph"/>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4A1A7C">
        <w:rPr>
          <w:rFonts w:ascii="Times New Roman" w:eastAsia="Times New Roman" w:hAnsi="Times New Roman" w:cs="Times New Roman"/>
          <w:color w:val="000000"/>
          <w:sz w:val="24"/>
          <w:szCs w:val="24"/>
        </w:rPr>
        <w:t>Kas ir tas, ko varam pārdot? Preces, pakalpojumi, idejas, talanti? Darbs nelielās grupās ar zīmējumu un aprakstu veidošanu;</w:t>
      </w:r>
      <w:r w:rsidR="009C5204" w:rsidRPr="004A1A7C">
        <w:rPr>
          <w:rFonts w:ascii="Times New Roman" w:eastAsia="Times New Roman" w:hAnsi="Times New Roman" w:cs="Times New Roman"/>
          <w:color w:val="000000"/>
          <w:sz w:val="24"/>
          <w:szCs w:val="24"/>
        </w:rPr>
        <w:t> </w:t>
      </w:r>
    </w:p>
    <w:p w:rsidR="00E10FC0" w:rsidRPr="004A1A7C" w:rsidRDefault="00E10FC0" w:rsidP="00E10FC0">
      <w:pPr>
        <w:pStyle w:val="ListParagraph"/>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4A1A7C">
        <w:rPr>
          <w:rFonts w:ascii="Times New Roman" w:eastAsia="Times New Roman" w:hAnsi="Times New Roman" w:cs="Times New Roman"/>
          <w:color w:val="000000"/>
          <w:sz w:val="24"/>
          <w:szCs w:val="24"/>
        </w:rPr>
        <w:t xml:space="preserve">Kas ir cilvēki, kuri dzīvo mūsu apkārtnē? Kā veidojas saiknes ar pārējo Latvijas teritoriju. Eiropu, pasauli?  Veidosim karti, jo – pat neliels cilvēku skaits veido tādas savstarpējās saiknes, kuras mēs bieži pat neapzināmies. </w:t>
      </w:r>
    </w:p>
    <w:p w:rsidR="009C5204" w:rsidRPr="004A1A7C" w:rsidRDefault="00E10FC0" w:rsidP="009C5204">
      <w:pPr>
        <w:pStyle w:val="ListParagraph"/>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4A1A7C">
        <w:rPr>
          <w:rFonts w:ascii="Times New Roman" w:eastAsia="Times New Roman" w:hAnsi="Times New Roman" w:cs="Times New Roman"/>
          <w:color w:val="000000"/>
          <w:sz w:val="24"/>
          <w:szCs w:val="24"/>
        </w:rPr>
        <w:t xml:space="preserve">Kā veidot sava produkta, pakalpojuma, talanta aprakstu? Kas atšķir mūsu piedāvājumu no pārējiem? Vai esam iepazinuši savus talantus un iemaņas? Un apzināmies, kā tas var palīdzēt mums attīstīt </w:t>
      </w:r>
      <w:r w:rsidR="004A1A7C" w:rsidRPr="004A1A7C">
        <w:rPr>
          <w:rFonts w:ascii="Times New Roman" w:eastAsia="Times New Roman" w:hAnsi="Times New Roman" w:cs="Times New Roman"/>
          <w:color w:val="000000"/>
          <w:sz w:val="24"/>
          <w:szCs w:val="24"/>
        </w:rPr>
        <w:t xml:space="preserve">biznesu?  </w:t>
      </w:r>
    </w:p>
    <w:p w:rsidR="004A1A7C" w:rsidRPr="004A1A7C" w:rsidRDefault="004A1A7C" w:rsidP="009C5204">
      <w:pPr>
        <w:pStyle w:val="ListParagraph"/>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4A1A7C">
        <w:rPr>
          <w:rFonts w:ascii="Times New Roman" w:eastAsia="Times New Roman" w:hAnsi="Times New Roman" w:cs="Times New Roman"/>
          <w:color w:val="000000"/>
          <w:sz w:val="24"/>
          <w:szCs w:val="24"/>
        </w:rPr>
        <w:t>Katrs mūsu stāsts un talants ir gaisma kopienas attīstības kokā.......</w:t>
      </w:r>
    </w:p>
    <w:p w:rsidR="004A1A7C" w:rsidRPr="001628C9" w:rsidRDefault="004A1A7C" w:rsidP="004A1A7C">
      <w:pPr>
        <w:shd w:val="clear" w:color="auto" w:fill="FFFFFF"/>
        <w:spacing w:before="100" w:beforeAutospacing="1" w:after="100" w:afterAutospacing="1" w:line="240" w:lineRule="auto"/>
        <w:ind w:left="360"/>
        <w:rPr>
          <w:rFonts w:ascii="Times New Roman" w:eastAsia="Times New Roman" w:hAnsi="Times New Roman" w:cs="Times New Roman"/>
          <w:color w:val="000000"/>
          <w:sz w:val="24"/>
          <w:szCs w:val="24"/>
        </w:rPr>
      </w:pPr>
      <w:r w:rsidRPr="001628C9">
        <w:rPr>
          <w:rFonts w:ascii="Times New Roman" w:eastAsia="Times New Roman" w:hAnsi="Times New Roman" w:cs="Times New Roman"/>
          <w:color w:val="000000"/>
          <w:sz w:val="24"/>
          <w:szCs w:val="24"/>
        </w:rPr>
        <w:t xml:space="preserve">Arī lektores dzīvesstāsts ir gana neparasts, un viņa šai pasākumā nav iesaistīta nejauši. Dzimusi Lielbritānijā, kur lielāko daļu dzīves pavadījusi nelielā ciematiņā Derbišīras grāfistē. Edinburgas universitātē ieguvusi maģistra grādu Ilgtspējīgā lauku attīstībā, un šobrīd gatavo doktora disertāciju </w:t>
      </w:r>
      <w:r w:rsidR="001628C9" w:rsidRPr="001628C9">
        <w:rPr>
          <w:rFonts w:ascii="Times New Roman" w:eastAsia="Times New Roman" w:hAnsi="Times New Roman" w:cs="Times New Roman"/>
          <w:color w:val="000000"/>
          <w:sz w:val="24"/>
          <w:szCs w:val="24"/>
        </w:rPr>
        <w:t xml:space="preserve">līdzdalības attīstības jautājumos Latvijas un Igaunijas lauku reģionos. </w:t>
      </w:r>
    </w:p>
    <w:p w:rsidR="001628C9" w:rsidRDefault="001628C9" w:rsidP="004A1A7C">
      <w:pPr>
        <w:shd w:val="clear" w:color="auto" w:fill="FFFFFF"/>
        <w:spacing w:before="100" w:beforeAutospacing="1" w:after="100" w:afterAutospacing="1" w:line="240" w:lineRule="auto"/>
        <w:ind w:left="360"/>
        <w:rPr>
          <w:rFonts w:ascii="Times New Roman" w:eastAsia="Times New Roman" w:hAnsi="Times New Roman" w:cs="Times New Roman"/>
          <w:color w:val="000000"/>
          <w:sz w:val="24"/>
          <w:szCs w:val="24"/>
        </w:rPr>
      </w:pPr>
      <w:r w:rsidRPr="001628C9">
        <w:rPr>
          <w:rFonts w:ascii="Times New Roman" w:eastAsia="Times New Roman" w:hAnsi="Times New Roman" w:cs="Times New Roman"/>
          <w:color w:val="000000"/>
          <w:sz w:val="24"/>
          <w:szCs w:val="24"/>
        </w:rPr>
        <w:t xml:space="preserve">Taču – šobrīd Džoanna dzīvo Latvijā, Ērgļos, kur apsaimnieko 13 hektārus zemes, audzē alpakas un dažādas dārza kultūras. Kas viņu atvedis uz Ērgļiem? Pamatā – iespējas veikt attālināto darbu un mīlestība pret Latviju. Džoannas ģimene ir ceļojusi uz Latviju  jau no 2000.gada – mācot angļu valodu bērnu nometnēs. 2003. </w:t>
      </w:r>
      <w:r w:rsidRPr="001628C9">
        <w:rPr>
          <w:rFonts w:ascii="Times New Roman" w:eastAsia="Times New Roman" w:hAnsi="Times New Roman" w:cs="Times New Roman"/>
          <w:color w:val="000000"/>
          <w:sz w:val="24"/>
          <w:szCs w:val="24"/>
        </w:rPr>
        <w:lastRenderedPageBreak/>
        <w:t xml:space="preserve">Gadā ģimene pārceļas uz Dāniju, 2006. Gadā – uz Kolorādo štatu ASV. Taču Latvijas apmeklējumi ir turpinājušies katru vasaru, līdz 2008. </w:t>
      </w:r>
      <w:r>
        <w:rPr>
          <w:rFonts w:ascii="Times New Roman" w:eastAsia="Times New Roman" w:hAnsi="Times New Roman" w:cs="Times New Roman"/>
          <w:color w:val="000000"/>
          <w:sz w:val="24"/>
          <w:szCs w:val="24"/>
        </w:rPr>
        <w:t>g</w:t>
      </w:r>
      <w:r w:rsidRPr="001628C9">
        <w:rPr>
          <w:rFonts w:ascii="Times New Roman" w:eastAsia="Times New Roman" w:hAnsi="Times New Roman" w:cs="Times New Roman"/>
          <w:color w:val="000000"/>
          <w:sz w:val="24"/>
          <w:szCs w:val="24"/>
        </w:rPr>
        <w:t xml:space="preserve">adā </w:t>
      </w:r>
      <w:r>
        <w:rPr>
          <w:rFonts w:ascii="Times New Roman" w:eastAsia="Times New Roman" w:hAnsi="Times New Roman" w:cs="Times New Roman"/>
          <w:color w:val="000000"/>
          <w:sz w:val="24"/>
          <w:szCs w:val="24"/>
        </w:rPr>
        <w:t xml:space="preserve">pastāvīga dzīvesvieta izraudzīta </w:t>
      </w:r>
      <w:r w:rsidRPr="001628C9">
        <w:rPr>
          <w:rFonts w:ascii="Times New Roman" w:eastAsia="Times New Roman" w:hAnsi="Times New Roman" w:cs="Times New Roman"/>
          <w:color w:val="000000"/>
          <w:sz w:val="24"/>
          <w:szCs w:val="24"/>
        </w:rPr>
        <w:t xml:space="preserve"> šeit. </w:t>
      </w:r>
    </w:p>
    <w:p w:rsidR="001628C9" w:rsidRDefault="001628C9" w:rsidP="004A1A7C">
      <w:pPr>
        <w:shd w:val="clear" w:color="auto" w:fill="FFFFFF"/>
        <w:spacing w:before="100" w:beforeAutospacing="1" w:after="100" w:afterAutospacing="1"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Džonanas darba pieredze neaprobežojas tikai ar teorētiskiem jautājumiem – viņa ir vadījusi daudzas nometnes, skolas, radošās darbnīcas bērniem un pieaugušajiem. Apgūst bioloģiskās lauksaimniecības un dabas medicīnas tēmas, brīvajā laikā veido mākslas objektus. </w:t>
      </w:r>
    </w:p>
    <w:p w:rsidR="001628C9" w:rsidRDefault="001628C9" w:rsidP="004A1A7C">
      <w:pPr>
        <w:shd w:val="clear" w:color="auto" w:fill="FFFFFF"/>
        <w:spacing w:before="100" w:beforeAutospacing="1" w:after="100" w:afterAutospacing="1"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martā dzirdēsim plašu, profesionālu un ļoti praktisku skatījumu uz lauku ekonomikas attīstības iespējām, izmantosim savas radošās spējas paši un – vairosim gaismu mūsu pavasara kokā!</w:t>
      </w:r>
    </w:p>
    <w:p w:rsidR="001628C9" w:rsidRDefault="001628C9" w:rsidP="004A1A7C">
      <w:pPr>
        <w:shd w:val="clear" w:color="auto" w:fill="FFFFFF"/>
        <w:spacing w:before="100" w:beforeAutospacing="1" w:after="100" w:afterAutospacing="1"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Jautājumus, pieteikumus un ierosinājumus par šo pasākumu lūdzu darīt zināmus Ievai Jātniecei</w:t>
      </w:r>
    </w:p>
    <w:p w:rsidR="001628C9" w:rsidRDefault="001628C9" w:rsidP="004A1A7C">
      <w:pPr>
        <w:shd w:val="clear" w:color="auto" w:fill="FFFFFF"/>
        <w:spacing w:before="100" w:beforeAutospacing="1" w:after="100" w:afterAutospacing="1"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t.29548967</w:t>
      </w:r>
    </w:p>
    <w:p w:rsidR="001628C9" w:rsidRPr="001628C9" w:rsidRDefault="00E02BEB" w:rsidP="004A1A7C">
      <w:pPr>
        <w:shd w:val="clear" w:color="auto" w:fill="FFFFFF"/>
        <w:spacing w:before="100" w:beforeAutospacing="1" w:after="100" w:afterAutospacing="1" w:line="240" w:lineRule="auto"/>
        <w:ind w:left="360"/>
        <w:rPr>
          <w:rFonts w:ascii="Times New Roman" w:eastAsia="Times New Roman" w:hAnsi="Times New Roman" w:cs="Times New Roman"/>
          <w:color w:val="000000"/>
          <w:sz w:val="24"/>
          <w:szCs w:val="24"/>
        </w:rPr>
      </w:pPr>
      <w:hyperlink r:id="rId6" w:history="1">
        <w:r w:rsidR="001628C9" w:rsidRPr="00097DEF">
          <w:rPr>
            <w:rStyle w:val="Hyperlink"/>
            <w:rFonts w:ascii="Times New Roman" w:eastAsia="Times New Roman" w:hAnsi="Times New Roman" w:cs="Times New Roman"/>
            <w:sz w:val="24"/>
            <w:szCs w:val="24"/>
          </w:rPr>
          <w:t>ieva.jatniece@gmail.com</w:t>
        </w:r>
      </w:hyperlink>
      <w:r w:rsidR="001628C9">
        <w:rPr>
          <w:rFonts w:ascii="Times New Roman" w:eastAsia="Times New Roman" w:hAnsi="Times New Roman" w:cs="Times New Roman"/>
          <w:color w:val="000000"/>
          <w:sz w:val="24"/>
          <w:szCs w:val="24"/>
        </w:rPr>
        <w:t xml:space="preserve"> </w:t>
      </w:r>
    </w:p>
    <w:p w:rsidR="00932EF4" w:rsidRDefault="00932EF4"/>
    <w:sectPr w:rsidR="00932EF4" w:rsidSect="00932EF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236688"/>
    <w:multiLevelType w:val="hybridMultilevel"/>
    <w:tmpl w:val="862CE938"/>
    <w:lvl w:ilvl="0" w:tplc="6E841C56">
      <w:numFmt w:val="bullet"/>
      <w:lvlText w:val="-"/>
      <w:lvlJc w:val="left"/>
      <w:pPr>
        <w:ind w:left="720" w:hanging="360"/>
      </w:pPr>
      <w:rPr>
        <w:rFonts w:ascii="Calibri" w:eastAsia="Times New Roman"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7A072124"/>
    <w:multiLevelType w:val="multilevel"/>
    <w:tmpl w:val="6F849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204"/>
    <w:rsid w:val="001628C9"/>
    <w:rsid w:val="001F7C0F"/>
    <w:rsid w:val="004A1A7C"/>
    <w:rsid w:val="00932EF4"/>
    <w:rsid w:val="009C5204"/>
    <w:rsid w:val="00A62F4C"/>
    <w:rsid w:val="00D82223"/>
    <w:rsid w:val="00E02BEB"/>
    <w:rsid w:val="00E10F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204"/>
    <w:pPr>
      <w:ind w:left="720"/>
      <w:contextualSpacing/>
    </w:pPr>
  </w:style>
  <w:style w:type="character" w:styleId="Hyperlink">
    <w:name w:val="Hyperlink"/>
    <w:basedOn w:val="DefaultParagraphFont"/>
    <w:uiPriority w:val="99"/>
    <w:unhideWhenUsed/>
    <w:rsid w:val="001628C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204"/>
    <w:pPr>
      <w:ind w:left="720"/>
      <w:contextualSpacing/>
    </w:pPr>
  </w:style>
  <w:style w:type="character" w:styleId="Hyperlink">
    <w:name w:val="Hyperlink"/>
    <w:basedOn w:val="DefaultParagraphFont"/>
    <w:uiPriority w:val="99"/>
    <w:unhideWhenUsed/>
    <w:rsid w:val="001628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307077">
      <w:bodyDiv w:val="1"/>
      <w:marLeft w:val="0"/>
      <w:marRight w:val="0"/>
      <w:marTop w:val="0"/>
      <w:marBottom w:val="0"/>
      <w:divBdr>
        <w:top w:val="none" w:sz="0" w:space="0" w:color="auto"/>
        <w:left w:val="none" w:sz="0" w:space="0" w:color="auto"/>
        <w:bottom w:val="none" w:sz="0" w:space="0" w:color="auto"/>
        <w:right w:val="none" w:sz="0" w:space="0" w:color="auto"/>
      </w:divBdr>
      <w:divsChild>
        <w:div w:id="996567184">
          <w:marLeft w:val="0"/>
          <w:marRight w:val="0"/>
          <w:marTop w:val="0"/>
          <w:marBottom w:val="0"/>
          <w:divBdr>
            <w:top w:val="none" w:sz="0" w:space="0" w:color="auto"/>
            <w:left w:val="none" w:sz="0" w:space="0" w:color="auto"/>
            <w:bottom w:val="none" w:sz="0" w:space="0" w:color="auto"/>
            <w:right w:val="none" w:sz="0" w:space="0" w:color="auto"/>
          </w:divBdr>
          <w:divsChild>
            <w:div w:id="811406218">
              <w:marLeft w:val="0"/>
              <w:marRight w:val="0"/>
              <w:marTop w:val="0"/>
              <w:marBottom w:val="0"/>
              <w:divBdr>
                <w:top w:val="none" w:sz="0" w:space="0" w:color="auto"/>
                <w:left w:val="none" w:sz="0" w:space="0" w:color="auto"/>
                <w:bottom w:val="none" w:sz="0" w:space="0" w:color="auto"/>
                <w:right w:val="none" w:sz="0" w:space="0" w:color="auto"/>
              </w:divBdr>
            </w:div>
            <w:div w:id="898176458">
              <w:marLeft w:val="0"/>
              <w:marRight w:val="0"/>
              <w:marTop w:val="0"/>
              <w:marBottom w:val="0"/>
              <w:divBdr>
                <w:top w:val="none" w:sz="0" w:space="0" w:color="auto"/>
                <w:left w:val="none" w:sz="0" w:space="0" w:color="auto"/>
                <w:bottom w:val="none" w:sz="0" w:space="0" w:color="auto"/>
                <w:right w:val="none" w:sz="0" w:space="0" w:color="auto"/>
              </w:divBdr>
            </w:div>
            <w:div w:id="24794526">
              <w:marLeft w:val="0"/>
              <w:marRight w:val="0"/>
              <w:marTop w:val="0"/>
              <w:marBottom w:val="0"/>
              <w:divBdr>
                <w:top w:val="none" w:sz="0" w:space="0" w:color="auto"/>
                <w:left w:val="none" w:sz="0" w:space="0" w:color="auto"/>
                <w:bottom w:val="none" w:sz="0" w:space="0" w:color="auto"/>
                <w:right w:val="none" w:sz="0" w:space="0" w:color="auto"/>
              </w:divBdr>
            </w:div>
            <w:div w:id="483669739">
              <w:marLeft w:val="0"/>
              <w:marRight w:val="0"/>
              <w:marTop w:val="0"/>
              <w:marBottom w:val="0"/>
              <w:divBdr>
                <w:top w:val="none" w:sz="0" w:space="0" w:color="auto"/>
                <w:left w:val="none" w:sz="0" w:space="0" w:color="auto"/>
                <w:bottom w:val="none" w:sz="0" w:space="0" w:color="auto"/>
                <w:right w:val="none" w:sz="0" w:space="0" w:color="auto"/>
              </w:divBdr>
            </w:div>
            <w:div w:id="1995836447">
              <w:marLeft w:val="0"/>
              <w:marRight w:val="0"/>
              <w:marTop w:val="0"/>
              <w:marBottom w:val="0"/>
              <w:divBdr>
                <w:top w:val="none" w:sz="0" w:space="0" w:color="auto"/>
                <w:left w:val="none" w:sz="0" w:space="0" w:color="auto"/>
                <w:bottom w:val="none" w:sz="0" w:space="0" w:color="auto"/>
                <w:right w:val="none" w:sz="0" w:space="0" w:color="auto"/>
              </w:divBdr>
            </w:div>
            <w:div w:id="317660726">
              <w:marLeft w:val="0"/>
              <w:marRight w:val="0"/>
              <w:marTop w:val="0"/>
              <w:marBottom w:val="0"/>
              <w:divBdr>
                <w:top w:val="none" w:sz="0" w:space="0" w:color="auto"/>
                <w:left w:val="none" w:sz="0" w:space="0" w:color="auto"/>
                <w:bottom w:val="none" w:sz="0" w:space="0" w:color="auto"/>
                <w:right w:val="none" w:sz="0" w:space="0" w:color="auto"/>
              </w:divBdr>
            </w:div>
            <w:div w:id="36047767">
              <w:marLeft w:val="0"/>
              <w:marRight w:val="0"/>
              <w:marTop w:val="0"/>
              <w:marBottom w:val="0"/>
              <w:divBdr>
                <w:top w:val="none" w:sz="0" w:space="0" w:color="auto"/>
                <w:left w:val="none" w:sz="0" w:space="0" w:color="auto"/>
                <w:bottom w:val="none" w:sz="0" w:space="0" w:color="auto"/>
                <w:right w:val="none" w:sz="0" w:space="0" w:color="auto"/>
              </w:divBdr>
            </w:div>
          </w:divsChild>
        </w:div>
        <w:div w:id="23673420">
          <w:marLeft w:val="0"/>
          <w:marRight w:val="0"/>
          <w:marTop w:val="0"/>
          <w:marBottom w:val="0"/>
          <w:divBdr>
            <w:top w:val="none" w:sz="0" w:space="0" w:color="auto"/>
            <w:left w:val="none" w:sz="0" w:space="0" w:color="auto"/>
            <w:bottom w:val="none" w:sz="0" w:space="0" w:color="auto"/>
            <w:right w:val="none" w:sz="0" w:space="0" w:color="auto"/>
          </w:divBdr>
        </w:div>
      </w:divsChild>
    </w:div>
    <w:div w:id="874927486">
      <w:bodyDiv w:val="1"/>
      <w:marLeft w:val="0"/>
      <w:marRight w:val="0"/>
      <w:marTop w:val="0"/>
      <w:marBottom w:val="0"/>
      <w:divBdr>
        <w:top w:val="none" w:sz="0" w:space="0" w:color="auto"/>
        <w:left w:val="none" w:sz="0" w:space="0" w:color="auto"/>
        <w:bottom w:val="none" w:sz="0" w:space="0" w:color="auto"/>
        <w:right w:val="none" w:sz="0" w:space="0" w:color="auto"/>
      </w:divBdr>
      <w:divsChild>
        <w:div w:id="405884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eva.jatniece@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2288</Words>
  <Characters>1305</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BiedribaLPS</Company>
  <LinksUpToDate>false</LinksUpToDate>
  <CharactersWithSpaces>3586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LPS</dc:creator>
  <cp:lastModifiedBy>User</cp:lastModifiedBy>
  <cp:revision>2</cp:revision>
  <dcterms:created xsi:type="dcterms:W3CDTF">2016-03-07T12:48:00Z</dcterms:created>
  <dcterms:modified xsi:type="dcterms:W3CDTF">2016-03-07T12:48:00Z</dcterms:modified>
</cp:coreProperties>
</file>