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791D46" w:rsidRPr="00C32EAF" w:rsidRDefault="00681A02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C32EAF">
        <w:rPr>
          <w:rFonts w:ascii="Times New Roman" w:hAnsi="Times New Roman" w:cs="Times New Roman"/>
          <w:b/>
        </w:rPr>
        <w:t>Konference</w:t>
      </w:r>
    </w:p>
    <w:p w14:paraId="00000002" w14:textId="77777777" w:rsidR="00791D46" w:rsidRPr="00C32EAF" w:rsidRDefault="00681A02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C32EAF">
        <w:rPr>
          <w:rFonts w:ascii="Times New Roman" w:eastAsia="Calibri" w:hAnsi="Times New Roman" w:cs="Times New Roman"/>
          <w:b/>
          <w:sz w:val="26"/>
          <w:szCs w:val="26"/>
        </w:rPr>
        <w:t>Latvijas produktu tirgus spēks pārtikas ķēdēs</w:t>
      </w:r>
    </w:p>
    <w:p w14:paraId="00000003" w14:textId="77777777" w:rsidR="00791D46" w:rsidRPr="00C32EAF" w:rsidRDefault="00681A02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C32EAF">
        <w:rPr>
          <w:rFonts w:ascii="Times New Roman" w:eastAsia="Calibri" w:hAnsi="Times New Roman" w:cs="Times New Roman"/>
          <w:b/>
          <w:sz w:val="26"/>
          <w:szCs w:val="26"/>
        </w:rPr>
        <w:t>The market power of Latvian producers in food chains</w:t>
      </w:r>
    </w:p>
    <w:p w14:paraId="00000004" w14:textId="77777777" w:rsidR="00791D46" w:rsidRPr="00C32EAF" w:rsidRDefault="00681A02">
      <w:pPr>
        <w:spacing w:after="160" w:line="259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C32EAF">
        <w:rPr>
          <w:rFonts w:ascii="Times New Roman" w:eastAsia="Times New Roman" w:hAnsi="Times New Roman" w:cs="Times New Roman"/>
          <w:b/>
          <w:i/>
          <w:sz w:val="24"/>
          <w:szCs w:val="24"/>
        </w:rPr>
        <w:t>25.03.2021. 10.00 - 15.00</w:t>
      </w:r>
    </w:p>
    <w:p w14:paraId="00000005" w14:textId="3A4B95D7" w:rsidR="00791D46" w:rsidRPr="00C32EAF" w:rsidRDefault="00681A02">
      <w:pPr>
        <w:spacing w:after="160" w:line="259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C32EA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Moderators Valdis Melderis.  Latviski un angliski </w:t>
      </w:r>
      <w:r w:rsidR="00022C12" w:rsidRPr="00C32EAF">
        <w:rPr>
          <w:rFonts w:ascii="Times New Roman" w:eastAsia="Calibri" w:hAnsi="Times New Roman" w:cs="Times New Roman"/>
          <w:b/>
          <w:i/>
          <w:sz w:val="24"/>
          <w:szCs w:val="24"/>
        </w:rPr>
        <w:t>t</w:t>
      </w:r>
      <w:r w:rsidRPr="00C32EAF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ranslācija </w:t>
      </w:r>
      <w:hyperlink r:id="rId4">
        <w:r w:rsidRPr="00C32EAF">
          <w:rPr>
            <w:rFonts w:ascii="Times New Roman" w:eastAsia="Calibri" w:hAnsi="Times New Roman" w:cs="Times New Roman"/>
            <w:b/>
            <w:i/>
            <w:color w:val="1155CC"/>
            <w:sz w:val="24"/>
            <w:szCs w:val="24"/>
            <w:u w:val="single"/>
          </w:rPr>
          <w:t>www.laukutikls.lv</w:t>
        </w:r>
      </w:hyperlink>
      <w:r w:rsidRPr="00C32EAF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,  </w:t>
      </w:r>
      <w:r w:rsidR="00022C12" w:rsidRPr="00C32EAF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LLKC </w:t>
      </w:r>
      <w:r w:rsidRPr="00C32EAF">
        <w:rPr>
          <w:rFonts w:ascii="Times New Roman" w:eastAsia="Calibri" w:hAnsi="Times New Roman" w:cs="Times New Roman"/>
          <w:b/>
          <w:i/>
          <w:sz w:val="24"/>
          <w:szCs w:val="24"/>
        </w:rPr>
        <w:t>YouTube un FaceBook</w:t>
      </w:r>
      <w:r w:rsidR="00022C12" w:rsidRPr="00C32EAF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kontos</w:t>
      </w:r>
    </w:p>
    <w:p w14:paraId="00000006" w14:textId="77777777" w:rsidR="00791D46" w:rsidRPr="00C32EAF" w:rsidRDefault="00681A02">
      <w:pPr>
        <w:spacing w:after="160" w:line="259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C32EAF">
        <w:rPr>
          <w:rFonts w:ascii="Times New Roman" w:eastAsia="Times New Roman" w:hAnsi="Times New Roman" w:cs="Times New Roman"/>
          <w:b/>
          <w:i/>
          <w:sz w:val="24"/>
          <w:szCs w:val="24"/>
        </w:rPr>
        <w:t>Mērķauditorija - pārtikas ražotāji, pārtikas tirgus ķēdēs iesaistītie, lauksaimnieki, pārtikas un lauksaimniecības uzņēmumi</w:t>
      </w:r>
    </w:p>
    <w:p w14:paraId="00000007" w14:textId="77777777" w:rsidR="00791D46" w:rsidRPr="00C32EAF" w:rsidRDefault="00681A02">
      <w:pPr>
        <w:spacing w:after="160" w:line="259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C32EAF">
        <w:rPr>
          <w:rFonts w:ascii="Times New Roman" w:eastAsia="Times New Roman" w:hAnsi="Times New Roman" w:cs="Times New Roman"/>
          <w:b/>
          <w:i/>
          <w:sz w:val="24"/>
          <w:szCs w:val="24"/>
        </w:rPr>
        <w:t>Uzņēmēji tiks informēti  par aktuālajām tendencēm pārtikas tirgū, kvalitātes shēmām un to nozīmi. Savā pieredzē par iekļūšanu pārtikas ķēdēs un tirgū dalīsies arī ražotāji.</w:t>
      </w:r>
    </w:p>
    <w:p w14:paraId="00000008" w14:textId="77777777" w:rsidR="00791D46" w:rsidRPr="00C32EAF" w:rsidRDefault="00681A02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C32EAF">
        <w:rPr>
          <w:rFonts w:ascii="Times New Roman" w:eastAsia="Times New Roman" w:hAnsi="Times New Roman" w:cs="Times New Roman"/>
          <w:b/>
          <w:sz w:val="24"/>
          <w:szCs w:val="24"/>
        </w:rPr>
        <w:t>Programma</w:t>
      </w:r>
    </w:p>
    <w:p w14:paraId="00000009" w14:textId="77777777" w:rsidR="00791D46" w:rsidRPr="00C32EAF" w:rsidRDefault="00791D46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A" w14:textId="6763EAF8" w:rsidR="00791D46" w:rsidRPr="001029EB" w:rsidRDefault="00681A02">
      <w:pPr>
        <w:rPr>
          <w:rFonts w:ascii="Times New Roman" w:eastAsia="Times New Roman" w:hAnsi="Times New Roman" w:cs="Times New Roman"/>
          <w:sz w:val="24"/>
          <w:szCs w:val="24"/>
        </w:rPr>
      </w:pPr>
      <w:r w:rsidRPr="001029EB">
        <w:rPr>
          <w:rFonts w:ascii="Times New Roman" w:eastAsia="Times New Roman" w:hAnsi="Times New Roman" w:cs="Times New Roman"/>
          <w:sz w:val="24"/>
          <w:szCs w:val="24"/>
        </w:rPr>
        <w:t>10.00-10.1</w:t>
      </w:r>
      <w:r w:rsidR="001029EB" w:rsidRPr="001029EB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1029EB">
        <w:rPr>
          <w:rFonts w:ascii="Times New Roman" w:eastAsia="Times New Roman" w:hAnsi="Times New Roman" w:cs="Times New Roman"/>
          <w:sz w:val="24"/>
          <w:szCs w:val="24"/>
        </w:rPr>
        <w:t xml:space="preserve"> Atklāšana un Mārtiņa Cimermaņa uzruna</w:t>
      </w:r>
    </w:p>
    <w:p w14:paraId="0000000B" w14:textId="6DB48CE5" w:rsidR="00791D46" w:rsidRPr="001029EB" w:rsidRDefault="00681A02">
      <w:pPr>
        <w:rPr>
          <w:rFonts w:ascii="Times New Roman" w:eastAsia="Times New Roman" w:hAnsi="Times New Roman" w:cs="Times New Roman"/>
          <w:sz w:val="24"/>
          <w:szCs w:val="24"/>
        </w:rPr>
      </w:pPr>
      <w:r w:rsidRPr="001029EB">
        <w:rPr>
          <w:rFonts w:ascii="Times New Roman" w:eastAsia="Times New Roman" w:hAnsi="Times New Roman" w:cs="Times New Roman"/>
          <w:sz w:val="24"/>
          <w:szCs w:val="24"/>
        </w:rPr>
        <w:t>10.1</w:t>
      </w:r>
      <w:r w:rsidR="001029EB" w:rsidRPr="001029EB">
        <w:rPr>
          <w:rFonts w:ascii="Times New Roman" w:eastAsia="Times New Roman" w:hAnsi="Times New Roman" w:cs="Times New Roman"/>
          <w:sz w:val="24"/>
          <w:szCs w:val="24"/>
        </w:rPr>
        <w:t>0-10.25</w:t>
      </w:r>
      <w:r w:rsidRPr="001029EB">
        <w:rPr>
          <w:rFonts w:ascii="Times New Roman" w:eastAsia="Times New Roman" w:hAnsi="Times New Roman" w:cs="Times New Roman"/>
          <w:sz w:val="24"/>
          <w:szCs w:val="24"/>
        </w:rPr>
        <w:t xml:space="preserve"> Pārtikas piegādes ķēdes globālo ilgtspējas procesu skatījumā.  Aivars Lapiņš, Latvijas pārstāvis OECD Lauksaimniecības un zivsaimniecības komitejās.</w:t>
      </w:r>
    </w:p>
    <w:p w14:paraId="0000000C" w14:textId="2FA8D59A" w:rsidR="00791D46" w:rsidRPr="001029EB" w:rsidRDefault="001029EB">
      <w:pPr>
        <w:rPr>
          <w:rFonts w:ascii="Times New Roman" w:eastAsia="Times New Roman" w:hAnsi="Times New Roman" w:cs="Times New Roman"/>
          <w:sz w:val="24"/>
          <w:szCs w:val="24"/>
        </w:rPr>
      </w:pPr>
      <w:r w:rsidRPr="001029EB">
        <w:rPr>
          <w:rFonts w:ascii="Times New Roman" w:eastAsia="Times New Roman" w:hAnsi="Times New Roman" w:cs="Times New Roman"/>
          <w:sz w:val="24"/>
          <w:szCs w:val="24"/>
        </w:rPr>
        <w:t>10.25-10.40</w:t>
      </w:r>
      <w:r w:rsidR="00681A02" w:rsidRPr="001029EB">
        <w:rPr>
          <w:rFonts w:ascii="Times New Roman" w:eastAsia="Times New Roman" w:hAnsi="Times New Roman" w:cs="Times New Roman"/>
          <w:sz w:val="24"/>
          <w:szCs w:val="24"/>
        </w:rPr>
        <w:t xml:space="preserve"> Pārsla Rigonda Krieviņa, Valsts sekretāra vietniece</w:t>
      </w:r>
    </w:p>
    <w:p w14:paraId="2A1752FF" w14:textId="118F74A6" w:rsidR="002E1E93" w:rsidRPr="00F4796C" w:rsidRDefault="001029EB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F4796C">
        <w:rPr>
          <w:rFonts w:ascii="Times New Roman" w:eastAsia="Times New Roman" w:hAnsi="Times New Roman" w:cs="Times New Roman"/>
          <w:b/>
          <w:sz w:val="24"/>
          <w:szCs w:val="24"/>
        </w:rPr>
        <w:t>10.40-10.55 Henriks Danusēvičs, LTA</w:t>
      </w:r>
    </w:p>
    <w:p w14:paraId="0000000D" w14:textId="77777777" w:rsidR="00791D46" w:rsidRPr="00F4796C" w:rsidRDefault="00681A02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F4796C">
        <w:rPr>
          <w:rFonts w:ascii="Times New Roman" w:eastAsia="Times New Roman" w:hAnsi="Times New Roman" w:cs="Times New Roman"/>
          <w:b/>
          <w:sz w:val="24"/>
          <w:szCs w:val="24"/>
        </w:rPr>
        <w:t xml:space="preserve">Iespējams vēl kāds runātājs no Ministrijas vai EK 10 minūtēm. </w:t>
      </w:r>
    </w:p>
    <w:p w14:paraId="0000000E" w14:textId="67C6A9E0" w:rsidR="00791D46" w:rsidRPr="00F4796C" w:rsidRDefault="001029EB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F4796C">
        <w:rPr>
          <w:rFonts w:ascii="Times New Roman" w:eastAsia="Times New Roman" w:hAnsi="Times New Roman" w:cs="Times New Roman"/>
          <w:b/>
          <w:sz w:val="24"/>
          <w:szCs w:val="24"/>
        </w:rPr>
        <w:t>10.55-11.10</w:t>
      </w:r>
      <w:r w:rsidR="00681A02" w:rsidRPr="00F4796C">
        <w:rPr>
          <w:rFonts w:ascii="Times New Roman" w:eastAsia="Times New Roman" w:hAnsi="Times New Roman" w:cs="Times New Roman"/>
          <w:b/>
          <w:sz w:val="24"/>
          <w:szCs w:val="24"/>
        </w:rPr>
        <w:t xml:space="preserve"> LIDL</w:t>
      </w:r>
    </w:p>
    <w:p w14:paraId="0000000F" w14:textId="3C9975C2" w:rsidR="00791D46" w:rsidRPr="001029EB" w:rsidRDefault="001029E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11.10-11.2</w:t>
      </w:r>
      <w:r w:rsidR="00681A02" w:rsidRPr="001029EB">
        <w:rPr>
          <w:rFonts w:ascii="Times New Roman" w:eastAsia="Times New Roman" w:hAnsi="Times New Roman" w:cs="Times New Roman"/>
          <w:sz w:val="24"/>
          <w:szCs w:val="24"/>
        </w:rPr>
        <w:t>5 RIMI</w:t>
      </w:r>
      <w:r w:rsidR="00022C12" w:rsidRPr="001029EB">
        <w:rPr>
          <w:rFonts w:ascii="Times New Roman" w:eastAsia="Times New Roman" w:hAnsi="Times New Roman" w:cs="Times New Roman"/>
          <w:sz w:val="24"/>
          <w:szCs w:val="24"/>
        </w:rPr>
        <w:t xml:space="preserve"> prasības ražotājiem,</w:t>
      </w:r>
      <w:r w:rsidR="00681A02" w:rsidRPr="001029EB">
        <w:rPr>
          <w:rFonts w:ascii="Times New Roman" w:eastAsia="Times New Roman" w:hAnsi="Times New Roman" w:cs="Times New Roman"/>
          <w:sz w:val="24"/>
          <w:szCs w:val="24"/>
        </w:rPr>
        <w:t xml:space="preserve"> Milans Blūms</w:t>
      </w:r>
    </w:p>
    <w:p w14:paraId="00000010" w14:textId="003AADC6" w:rsidR="00791D46" w:rsidRPr="001029EB" w:rsidRDefault="001029E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11.25-11.4</w:t>
      </w:r>
      <w:r w:rsidR="00681A02" w:rsidRPr="001029EB">
        <w:rPr>
          <w:rFonts w:ascii="Times New Roman" w:eastAsia="Times New Roman" w:hAnsi="Times New Roman" w:cs="Times New Roman"/>
          <w:sz w:val="24"/>
          <w:szCs w:val="24"/>
        </w:rPr>
        <w:t xml:space="preserve">0 ELVI Vineta Grigāne-Drande </w:t>
      </w:r>
    </w:p>
    <w:p w14:paraId="00000011" w14:textId="0676DC99" w:rsidR="00791D46" w:rsidRPr="001029EB" w:rsidRDefault="001029E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11.4</w:t>
      </w:r>
      <w:r w:rsidR="00681A02" w:rsidRPr="001029EB">
        <w:rPr>
          <w:rFonts w:ascii="Times New Roman" w:eastAsia="Times New Roman" w:hAnsi="Times New Roman" w:cs="Times New Roman"/>
          <w:sz w:val="24"/>
          <w:szCs w:val="24"/>
        </w:rPr>
        <w:t xml:space="preserve">0-11.50 Paneļdiskusija - par kvalitātes shēmām, eksportu, ražotāju jautājumi. </w:t>
      </w:r>
    </w:p>
    <w:p w14:paraId="00000012" w14:textId="77777777" w:rsidR="00791D46" w:rsidRPr="001029EB" w:rsidRDefault="00681A02">
      <w:pPr>
        <w:rPr>
          <w:rFonts w:ascii="Times New Roman" w:eastAsia="Times New Roman" w:hAnsi="Times New Roman" w:cs="Times New Roman"/>
          <w:sz w:val="24"/>
          <w:szCs w:val="24"/>
        </w:rPr>
      </w:pPr>
      <w:r w:rsidRPr="001029EB">
        <w:rPr>
          <w:rFonts w:ascii="Times New Roman" w:eastAsia="Times New Roman" w:hAnsi="Times New Roman" w:cs="Times New Roman"/>
          <w:sz w:val="24"/>
          <w:szCs w:val="24"/>
        </w:rPr>
        <w:t>11.50-12.20 Pārtraukums</w:t>
      </w:r>
    </w:p>
    <w:p w14:paraId="00000013" w14:textId="77777777" w:rsidR="00791D46" w:rsidRPr="001029EB" w:rsidRDefault="00681A02">
      <w:pPr>
        <w:rPr>
          <w:rFonts w:ascii="Times New Roman" w:hAnsi="Times New Roman" w:cs="Times New Roman"/>
          <w:sz w:val="24"/>
          <w:szCs w:val="24"/>
        </w:rPr>
      </w:pPr>
      <w:r w:rsidRPr="001029EB">
        <w:rPr>
          <w:rFonts w:ascii="Times New Roman" w:hAnsi="Times New Roman" w:cs="Times New Roman"/>
          <w:sz w:val="24"/>
          <w:szCs w:val="24"/>
        </w:rPr>
        <w:t xml:space="preserve">12.20-12.40 GLOBALG.A.P. as worldwide standard - Guy Callebaut, GLOBALG.A.P. priekšsēdētājs. </w:t>
      </w:r>
    </w:p>
    <w:p w14:paraId="00000014" w14:textId="77777777" w:rsidR="00791D46" w:rsidRPr="001029EB" w:rsidRDefault="00681A02">
      <w:pPr>
        <w:rPr>
          <w:rFonts w:ascii="Times New Roman" w:eastAsia="Times New Roman" w:hAnsi="Times New Roman" w:cs="Times New Roman"/>
          <w:sz w:val="24"/>
          <w:szCs w:val="24"/>
        </w:rPr>
      </w:pPr>
      <w:r w:rsidRPr="001029EB">
        <w:rPr>
          <w:rFonts w:ascii="Times New Roman" w:eastAsia="Times New Roman" w:hAnsi="Times New Roman" w:cs="Times New Roman"/>
          <w:sz w:val="24"/>
          <w:szCs w:val="24"/>
        </w:rPr>
        <w:t>12.40-13.00 Green politics and farmers future - Data Driven Aproach concept - runātājs Pia Thauer</w:t>
      </w:r>
      <w:r w:rsidRPr="001029E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029EB">
        <w:rPr>
          <w:rFonts w:ascii="Times New Roman" w:eastAsia="Times New Roman" w:hAnsi="Times New Roman" w:cs="Times New Roman"/>
          <w:sz w:val="24"/>
          <w:szCs w:val="24"/>
        </w:rPr>
        <w:t>- atbild par F&amp;O standartu (ziedi un dekoratīvās kultūras)</w:t>
      </w:r>
    </w:p>
    <w:p w14:paraId="00000015" w14:textId="7E33C0C8" w:rsidR="00791D46" w:rsidRPr="001029EB" w:rsidRDefault="00681A02">
      <w:pPr>
        <w:rPr>
          <w:rFonts w:ascii="Times New Roman" w:eastAsia="Times New Roman" w:hAnsi="Times New Roman" w:cs="Times New Roman"/>
          <w:sz w:val="24"/>
          <w:szCs w:val="24"/>
        </w:rPr>
      </w:pPr>
      <w:r w:rsidRPr="001029EB">
        <w:rPr>
          <w:rFonts w:ascii="Times New Roman" w:eastAsia="Times New Roman" w:hAnsi="Times New Roman" w:cs="Times New Roman"/>
          <w:sz w:val="24"/>
          <w:szCs w:val="24"/>
        </w:rPr>
        <w:t>13.00-13.20 Supply chains, traceability, environmental issues, and employee's welfare by the GLOBALG.A.P. approach - COC, GGFSA, SPRING, GRASP - Edīte Strazdiņa</w:t>
      </w:r>
    </w:p>
    <w:p w14:paraId="2277B7BD" w14:textId="057190E7" w:rsidR="007E0D09" w:rsidRDefault="007E0D09">
      <w:pPr>
        <w:rPr>
          <w:rFonts w:ascii="Times New Roman" w:eastAsia="Times New Roman" w:hAnsi="Times New Roman" w:cs="Times New Roman"/>
          <w:sz w:val="24"/>
          <w:szCs w:val="24"/>
        </w:rPr>
      </w:pPr>
      <w:r w:rsidRPr="001029EB">
        <w:rPr>
          <w:rFonts w:ascii="Times New Roman" w:eastAsia="Times New Roman" w:hAnsi="Times New Roman" w:cs="Times New Roman"/>
          <w:sz w:val="24"/>
          <w:szCs w:val="24"/>
        </w:rPr>
        <w:t>13.20-13.30 Jautājumu sadaļa un paneļdiskusija</w:t>
      </w:r>
    </w:p>
    <w:p w14:paraId="70D0B300" w14:textId="1E7EAFAF" w:rsidR="003045F5" w:rsidRPr="001029EB" w:rsidRDefault="003045F5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13.30-14.00 </w:t>
      </w:r>
      <w:r w:rsidRPr="001029EB">
        <w:rPr>
          <w:rFonts w:ascii="Times New Roman" w:eastAsia="Times New Roman" w:hAnsi="Times New Roman" w:cs="Times New Roman"/>
          <w:sz w:val="24"/>
          <w:szCs w:val="24"/>
        </w:rPr>
        <w:t>Telema vadošais EDI operators Baltijā</w:t>
      </w:r>
    </w:p>
    <w:p w14:paraId="00000016" w14:textId="01430C33" w:rsidR="00791D46" w:rsidRPr="001029EB" w:rsidRDefault="003045F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14.00-14.15</w:t>
      </w:r>
      <w:r w:rsidR="00681A02" w:rsidRPr="001029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1A02" w:rsidRPr="001029EB">
        <w:rPr>
          <w:rFonts w:ascii="Times New Roman" w:eastAsia="Calibri" w:hAnsi="Times New Roman" w:cs="Times New Roman"/>
          <w:sz w:val="24"/>
          <w:szCs w:val="24"/>
        </w:rPr>
        <w:t>Ulbrokas cūkkopības uzņēmums. GLOBALG.A.P.</w:t>
      </w:r>
      <w:r w:rsidR="00681A02" w:rsidRPr="001029EB">
        <w:rPr>
          <w:rFonts w:ascii="Times New Roman" w:eastAsia="Times New Roman" w:hAnsi="Times New Roman" w:cs="Times New Roman"/>
          <w:sz w:val="24"/>
          <w:szCs w:val="24"/>
        </w:rPr>
        <w:t xml:space="preserve"> stāsts</w:t>
      </w:r>
    </w:p>
    <w:p w14:paraId="00000017" w14:textId="61F3E7BB" w:rsidR="00791D46" w:rsidRPr="001029EB" w:rsidRDefault="007E0D09">
      <w:pPr>
        <w:rPr>
          <w:rFonts w:ascii="Times New Roman" w:eastAsia="Times New Roman" w:hAnsi="Times New Roman" w:cs="Times New Roman"/>
          <w:sz w:val="24"/>
          <w:szCs w:val="24"/>
        </w:rPr>
      </w:pPr>
      <w:r w:rsidRPr="001029EB">
        <w:rPr>
          <w:rFonts w:ascii="Times New Roman" w:eastAsia="Times New Roman" w:hAnsi="Times New Roman" w:cs="Times New Roman"/>
          <w:sz w:val="24"/>
          <w:szCs w:val="24"/>
        </w:rPr>
        <w:t>1</w:t>
      </w:r>
      <w:r w:rsidR="00C70442" w:rsidRPr="001029EB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1029EB">
        <w:rPr>
          <w:rFonts w:ascii="Times New Roman" w:eastAsia="Times New Roman" w:hAnsi="Times New Roman" w:cs="Times New Roman"/>
          <w:sz w:val="24"/>
          <w:szCs w:val="24"/>
        </w:rPr>
        <w:t>.</w:t>
      </w:r>
      <w:r w:rsidR="003045F5">
        <w:rPr>
          <w:rFonts w:ascii="Times New Roman" w:eastAsia="Times New Roman" w:hAnsi="Times New Roman" w:cs="Times New Roman"/>
          <w:sz w:val="24"/>
          <w:szCs w:val="24"/>
        </w:rPr>
        <w:t>15</w:t>
      </w:r>
      <w:r w:rsidRPr="001029EB">
        <w:rPr>
          <w:rFonts w:ascii="Times New Roman" w:eastAsia="Times New Roman" w:hAnsi="Times New Roman" w:cs="Times New Roman"/>
          <w:sz w:val="24"/>
          <w:szCs w:val="24"/>
        </w:rPr>
        <w:t>-14.</w:t>
      </w:r>
      <w:r w:rsidR="003045F5">
        <w:rPr>
          <w:rFonts w:ascii="Times New Roman" w:eastAsia="Times New Roman" w:hAnsi="Times New Roman" w:cs="Times New Roman"/>
          <w:sz w:val="24"/>
          <w:szCs w:val="24"/>
        </w:rPr>
        <w:t>30</w:t>
      </w:r>
      <w:r w:rsidR="00681A02" w:rsidRPr="001029EB">
        <w:rPr>
          <w:rFonts w:ascii="Times New Roman" w:eastAsia="Times New Roman" w:hAnsi="Times New Roman" w:cs="Times New Roman"/>
          <w:sz w:val="24"/>
          <w:szCs w:val="24"/>
        </w:rPr>
        <w:t xml:space="preserve"> Bioloģiskās produkcijas ražotājs Andris Krogzems </w:t>
      </w:r>
    </w:p>
    <w:p w14:paraId="00000018" w14:textId="3A0FBC50" w:rsidR="00791D46" w:rsidRPr="001029EB" w:rsidRDefault="00681A02">
      <w:pPr>
        <w:rPr>
          <w:rFonts w:ascii="Times New Roman" w:eastAsia="Times New Roman" w:hAnsi="Times New Roman" w:cs="Times New Roman"/>
          <w:sz w:val="24"/>
          <w:szCs w:val="24"/>
        </w:rPr>
      </w:pPr>
      <w:r w:rsidRPr="001029EB">
        <w:rPr>
          <w:rFonts w:ascii="Times New Roman" w:eastAsia="Times New Roman" w:hAnsi="Times New Roman" w:cs="Times New Roman"/>
          <w:sz w:val="24"/>
          <w:szCs w:val="24"/>
        </w:rPr>
        <w:t>1</w:t>
      </w:r>
      <w:r w:rsidR="00C70442" w:rsidRPr="001029EB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1029EB">
        <w:rPr>
          <w:rFonts w:ascii="Times New Roman" w:eastAsia="Times New Roman" w:hAnsi="Times New Roman" w:cs="Times New Roman"/>
          <w:sz w:val="24"/>
          <w:szCs w:val="24"/>
        </w:rPr>
        <w:t>.</w:t>
      </w:r>
      <w:r w:rsidR="003045F5"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1029EB">
        <w:rPr>
          <w:rFonts w:ascii="Times New Roman" w:eastAsia="Times New Roman" w:hAnsi="Times New Roman" w:cs="Times New Roman"/>
          <w:sz w:val="24"/>
          <w:szCs w:val="24"/>
        </w:rPr>
        <w:t>-14.</w:t>
      </w:r>
      <w:r w:rsidR="003045F5">
        <w:rPr>
          <w:rFonts w:ascii="Times New Roman" w:eastAsia="Times New Roman" w:hAnsi="Times New Roman" w:cs="Times New Roman"/>
          <w:sz w:val="24"/>
          <w:szCs w:val="24"/>
        </w:rPr>
        <w:t>45</w:t>
      </w:r>
      <w:r w:rsidRPr="001029EB">
        <w:rPr>
          <w:rFonts w:ascii="Times New Roman" w:eastAsia="Times New Roman" w:hAnsi="Times New Roman" w:cs="Times New Roman"/>
          <w:sz w:val="24"/>
          <w:szCs w:val="24"/>
        </w:rPr>
        <w:t xml:space="preserve"> Bioloģiskā pilna cikla saimniecība un e-komercija “Neganti gardi”</w:t>
      </w:r>
    </w:p>
    <w:p w14:paraId="00000019" w14:textId="6F652685" w:rsidR="00791D46" w:rsidRPr="003045F5" w:rsidRDefault="003045F5">
      <w:pPr>
        <w:rPr>
          <w:rFonts w:ascii="Times New Roman" w:eastAsia="Calibri" w:hAnsi="Times New Roman" w:cs="Times New Roman"/>
          <w:sz w:val="24"/>
          <w:szCs w:val="24"/>
        </w:rPr>
      </w:pPr>
      <w:r w:rsidRPr="003045F5">
        <w:rPr>
          <w:rFonts w:ascii="Times New Roman" w:eastAsia="Calibri" w:hAnsi="Times New Roman" w:cs="Times New Roman"/>
          <w:sz w:val="24"/>
          <w:szCs w:val="24"/>
        </w:rPr>
        <w:t>14.45-15.00</w:t>
      </w:r>
      <w:r w:rsidR="00681A02" w:rsidRPr="003045F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81A02" w:rsidRPr="00F4796C">
        <w:rPr>
          <w:rFonts w:ascii="Times New Roman" w:eastAsia="Calibri" w:hAnsi="Times New Roman" w:cs="Times New Roman"/>
          <w:b/>
          <w:sz w:val="24"/>
          <w:szCs w:val="24"/>
        </w:rPr>
        <w:t xml:space="preserve">Shēmas </w:t>
      </w:r>
      <w:r w:rsidR="00681A02" w:rsidRPr="00F4796C">
        <w:rPr>
          <w:rFonts w:ascii="Times New Roman" w:eastAsia="Times New Roman" w:hAnsi="Times New Roman" w:cs="Times New Roman"/>
          <w:b/>
          <w:sz w:val="24"/>
          <w:szCs w:val="24"/>
        </w:rPr>
        <w:t>Zaļā karotīte ražotāja pieredze Sierštelle</w:t>
      </w:r>
    </w:p>
    <w:p w14:paraId="0000001C" w14:textId="77777777" w:rsidR="00791D46" w:rsidRPr="001029EB" w:rsidRDefault="00681A02">
      <w:pPr>
        <w:rPr>
          <w:rFonts w:ascii="Times New Roman" w:eastAsia="Times New Roman" w:hAnsi="Times New Roman" w:cs="Times New Roman"/>
          <w:sz w:val="24"/>
          <w:szCs w:val="24"/>
        </w:rPr>
      </w:pPr>
      <w:r w:rsidRPr="001029EB">
        <w:rPr>
          <w:rFonts w:ascii="Times New Roman" w:eastAsia="Times New Roman" w:hAnsi="Times New Roman" w:cs="Times New Roman"/>
          <w:sz w:val="24"/>
          <w:szCs w:val="24"/>
        </w:rPr>
        <w:t>Noslēgums</w:t>
      </w:r>
    </w:p>
    <w:sectPr w:rsidR="00791D46" w:rsidRPr="001029EB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D46"/>
    <w:rsid w:val="00022C12"/>
    <w:rsid w:val="001029EB"/>
    <w:rsid w:val="001E030E"/>
    <w:rsid w:val="002E1E93"/>
    <w:rsid w:val="003045F5"/>
    <w:rsid w:val="003D5416"/>
    <w:rsid w:val="00681A02"/>
    <w:rsid w:val="00696392"/>
    <w:rsid w:val="00791D46"/>
    <w:rsid w:val="007C5A47"/>
    <w:rsid w:val="007E0D09"/>
    <w:rsid w:val="00A1295A"/>
    <w:rsid w:val="00C32EAF"/>
    <w:rsid w:val="00C70442"/>
    <w:rsid w:val="00F4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A3ECA"/>
  <w15:docId w15:val="{AC77BEA1-ADA3-4362-8495-75E64EECC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lv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</w:style>
  <w:style w:type="paragraph" w:styleId="Virsraksts1">
    <w:name w:val="heading 1"/>
    <w:basedOn w:val="Parasts"/>
    <w:next w:val="Parasts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Virsraksts2">
    <w:name w:val="heading 2"/>
    <w:basedOn w:val="Parasts"/>
    <w:next w:val="Parasts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Virsraksts3">
    <w:name w:val="heading 3"/>
    <w:basedOn w:val="Parasts"/>
    <w:next w:val="Parasts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Virsraksts4">
    <w:name w:val="heading 4"/>
    <w:basedOn w:val="Parasts"/>
    <w:next w:val="Parasts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Virsraksts5">
    <w:name w:val="heading 5"/>
    <w:basedOn w:val="Parasts"/>
    <w:next w:val="Parasts"/>
    <w:pPr>
      <w:keepNext/>
      <w:keepLines/>
      <w:spacing w:before="240" w:after="80"/>
      <w:outlineLvl w:val="4"/>
    </w:pPr>
    <w:rPr>
      <w:color w:val="666666"/>
    </w:rPr>
  </w:style>
  <w:style w:type="paragraph" w:styleId="Virsraksts6">
    <w:name w:val="heading 6"/>
    <w:basedOn w:val="Parasts"/>
    <w:next w:val="Parasts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Nosaukums">
    <w:name w:val="Title"/>
    <w:basedOn w:val="Parasts"/>
    <w:next w:val="Parasts"/>
    <w:pPr>
      <w:keepNext/>
      <w:keepLines/>
      <w:spacing w:after="60"/>
    </w:pPr>
    <w:rPr>
      <w:sz w:val="52"/>
      <w:szCs w:val="52"/>
    </w:rPr>
  </w:style>
  <w:style w:type="paragraph" w:styleId="Apakvirsraksts">
    <w:name w:val="Subtitle"/>
    <w:basedOn w:val="Parasts"/>
    <w:next w:val="Parasts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aukutikls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1257</Words>
  <Characters>717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Sandra Eimane</dc:creator>
  <cp:lastModifiedBy>Ilze Rutenberga</cp:lastModifiedBy>
  <cp:revision>2</cp:revision>
  <cp:lastPrinted>2021-03-17T07:54:00Z</cp:lastPrinted>
  <dcterms:created xsi:type="dcterms:W3CDTF">2021-03-17T11:52:00Z</dcterms:created>
  <dcterms:modified xsi:type="dcterms:W3CDTF">2021-03-17T11:52:00Z</dcterms:modified>
</cp:coreProperties>
</file>