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0D8" w:rsidRDefault="003A70D8" w:rsidP="003A70D8">
      <w:r>
        <w:t xml:space="preserve">Ābolu ballīte </w:t>
      </w:r>
      <w:proofErr w:type="spellStart"/>
      <w:r>
        <w:t>Likteņdārzā</w:t>
      </w:r>
      <w:proofErr w:type="spellEnd"/>
    </w:p>
    <w:p w:rsidR="003A70D8" w:rsidRDefault="00C41BDA" w:rsidP="003A70D8">
      <w:r w:rsidRPr="00C41BDA">
        <w:t>https://www.facebook.com/www.liktendarzs.lv/?fref=ts</w:t>
      </w:r>
      <w:bookmarkStart w:id="0" w:name="_GoBack"/>
      <w:bookmarkEnd w:id="0"/>
    </w:p>
    <w:p w:rsidR="004D2630" w:rsidRPr="003A70D8" w:rsidRDefault="003A70D8" w:rsidP="003A70D8">
      <w:r>
        <w:rPr>
          <w:noProof/>
          <w:lang w:eastAsia="lv-LV"/>
        </w:rPr>
        <w:drawing>
          <wp:inline distT="0" distB="0" distL="0" distR="0" wp14:anchorId="073E7209" wp14:editId="7771FA09">
            <wp:extent cx="5274310" cy="3411278"/>
            <wp:effectExtent l="0" t="0" r="2540" b="0"/>
            <wp:docPr id="1" name="Attēls 1" descr="https://scontent-frt3-1.xx.fbcdn.net/t31.0-8/14195277_1199173886771549_5575347242052940594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frt3-1.xx.fbcdn.net/t31.0-8/14195277_1199173886771549_5575347242052940594_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1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2630" w:rsidRPr="003A70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0D8"/>
    <w:rsid w:val="002270E9"/>
    <w:rsid w:val="003A70D8"/>
    <w:rsid w:val="004D2630"/>
    <w:rsid w:val="00C4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Adreseuzaploksnes">
    <w:name w:val="envelope address"/>
    <w:basedOn w:val="Parasts"/>
    <w:uiPriority w:val="99"/>
    <w:semiHidden/>
    <w:unhideWhenUsed/>
    <w:rsid w:val="002270E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A7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A70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Adreseuzaploksnes">
    <w:name w:val="envelope address"/>
    <w:basedOn w:val="Parasts"/>
    <w:uiPriority w:val="99"/>
    <w:semiHidden/>
    <w:unhideWhenUsed/>
    <w:rsid w:val="002270E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A7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A70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Ineta</dc:creator>
  <cp:lastModifiedBy>Ineta</cp:lastModifiedBy>
  <cp:revision>2</cp:revision>
  <dcterms:created xsi:type="dcterms:W3CDTF">2016-09-08T08:29:00Z</dcterms:created>
  <dcterms:modified xsi:type="dcterms:W3CDTF">2016-09-08T09:05:00Z</dcterms:modified>
</cp:coreProperties>
</file>