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46"/>
        <w:gridCol w:w="8487"/>
      </w:tblGrid>
      <w:tr w:rsidR="00850531" w:rsidTr="00850531">
        <w:tc>
          <w:tcPr>
            <w:tcW w:w="236" w:type="dxa"/>
          </w:tcPr>
          <w:p w:rsidR="00850531" w:rsidRDefault="00850531" w:rsidP="0085053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v-LV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lv-LV" w:eastAsia="lv-LV"/>
              </w:rPr>
              <w:drawing>
                <wp:inline distT="0" distB="0" distL="0" distR="0">
                  <wp:extent cx="590550" cy="74696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AAPC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851" cy="76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2" w:type="dxa"/>
            <w:vAlign w:val="center"/>
          </w:tcPr>
          <w:p w:rsidR="00850531" w:rsidRDefault="00850531" w:rsidP="0085053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v-LV"/>
              </w:rPr>
            </w:pPr>
            <w:r w:rsidRPr="008B1882">
              <w:rPr>
                <w:rFonts w:ascii="Times New Roman" w:hAnsi="Times New Roman" w:cs="Times New Roman"/>
                <w:b/>
                <w:sz w:val="32"/>
                <w:szCs w:val="32"/>
                <w:lang w:val="lv-LV"/>
              </w:rPr>
              <w:t>Interesenti laipni gaidīti Latvijas Augu aizsardzības pētniecības centra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lv-LV"/>
              </w:rPr>
              <w:t xml:space="preserve"> organizētajā Dārza dienā</w:t>
            </w:r>
          </w:p>
        </w:tc>
      </w:tr>
    </w:tbl>
    <w:p w:rsidR="00235A05" w:rsidRPr="00404862" w:rsidRDefault="00860E55" w:rsidP="00850531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11. augustā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lv-LV"/>
        </w:rPr>
        <w:t>plks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lv-LV"/>
        </w:rPr>
        <w:t>. 11.00 z/s „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lv-LV"/>
        </w:rPr>
        <w:t>Klīves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lv-LV"/>
        </w:rPr>
        <w:t>”</w:t>
      </w:r>
      <w:r w:rsidR="00697610" w:rsidRPr="00404862">
        <w:rPr>
          <w:rFonts w:ascii="Times New Roman" w:hAnsi="Times New Roman" w:cs="Times New Roman"/>
          <w:b/>
          <w:sz w:val="28"/>
          <w:szCs w:val="28"/>
          <w:lang w:val="lv-LV"/>
        </w:rPr>
        <w:t>, Elejas pag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>.</w:t>
      </w:r>
      <w:r w:rsidR="00235A05" w:rsidRPr="00404862">
        <w:rPr>
          <w:rFonts w:ascii="Times New Roman" w:hAnsi="Times New Roman" w:cs="Times New Roman"/>
          <w:b/>
          <w:sz w:val="28"/>
          <w:szCs w:val="28"/>
          <w:lang w:val="lv-LV"/>
        </w:rPr>
        <w:t>, Jelgavas nov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>.</w:t>
      </w:r>
      <w:r w:rsidR="00850531">
        <w:rPr>
          <w:rFonts w:ascii="Times New Roman" w:hAnsi="Times New Roman" w:cs="Times New Roman"/>
          <w:b/>
          <w:sz w:val="28"/>
          <w:szCs w:val="28"/>
          <w:lang w:val="lv-LV"/>
        </w:rPr>
        <w:t xml:space="preserve"> (M. </w:t>
      </w:r>
      <w:proofErr w:type="spellStart"/>
      <w:r w:rsidR="00404862" w:rsidRPr="00404862">
        <w:rPr>
          <w:rFonts w:ascii="Times New Roman" w:hAnsi="Times New Roman" w:cs="Times New Roman"/>
          <w:b/>
          <w:sz w:val="28"/>
          <w:szCs w:val="28"/>
          <w:lang w:val="lv-LV"/>
        </w:rPr>
        <w:t>Šņickovskis</w:t>
      </w:r>
      <w:proofErr w:type="spellEnd"/>
      <w:r w:rsidR="00404862" w:rsidRPr="00404862">
        <w:rPr>
          <w:rFonts w:ascii="Times New Roman" w:hAnsi="Times New Roman" w:cs="Times New Roman"/>
          <w:b/>
          <w:sz w:val="28"/>
          <w:szCs w:val="28"/>
          <w:lang w:val="lv-LV"/>
        </w:rPr>
        <w:t>)</w:t>
      </w:r>
    </w:p>
    <w:p w:rsidR="008B1882" w:rsidRPr="008B1882" w:rsidRDefault="00F64ED2" w:rsidP="007B74DC">
      <w:pPr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40D86" wp14:editId="71E7AE42">
                <wp:simplePos x="0" y="0"/>
                <wp:positionH relativeFrom="column">
                  <wp:posOffset>1432560</wp:posOffset>
                </wp:positionH>
                <wp:positionV relativeFrom="paragraph">
                  <wp:posOffset>2671445</wp:posOffset>
                </wp:positionV>
                <wp:extent cx="3257550" cy="303530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303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4DC" w:rsidRPr="0072676B" w:rsidRDefault="007B74DC" w:rsidP="007B74DC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lv-LV"/>
                              </w:rPr>
                            </w:pPr>
                            <w:r w:rsidRPr="007267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lv-LV"/>
                              </w:rPr>
                              <w:t>Sīkāka informā</w:t>
                            </w:r>
                            <w:r w:rsidR="0085053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lv-LV"/>
                              </w:rPr>
                              <w:t>cija pa tālruni: 28337691 Laura</w:t>
                            </w:r>
                          </w:p>
                          <w:p w:rsidR="007B74DC" w:rsidRPr="007B74DC" w:rsidRDefault="007B74DC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40D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2.8pt;margin-top:210.35pt;width:256.5pt;height:2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" filled="f" stroked="f" strokeweight=".5pt">
                <v:textbox>
                  <w:txbxContent>
                    <w:p w:rsidR="007B74DC" w:rsidRPr="0072676B" w:rsidRDefault="007B74DC" w:rsidP="007B74DC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lv-LV"/>
                        </w:rPr>
                      </w:pPr>
                      <w:r w:rsidRPr="007267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lv-LV"/>
                        </w:rPr>
                        <w:t>Sīkāka informā</w:t>
                      </w:r>
                      <w:r w:rsidR="0085053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lv-LV"/>
                        </w:rPr>
                        <w:t>cija pa tālruni: 28337691 Laura</w:t>
                      </w:r>
                    </w:p>
                    <w:p w:rsidR="007B74DC" w:rsidRPr="007B74DC" w:rsidRDefault="007B74DC">
                      <w:pPr>
                        <w:rPr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val="lv-LV" w:eastAsia="lv-LV"/>
        </w:rPr>
        <w:drawing>
          <wp:inline distT="0" distB="0" distL="0" distR="0" wp14:anchorId="76B993B7" wp14:editId="4864DC13">
            <wp:extent cx="4680000" cy="2903906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lives_karte.pn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2903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610" w:rsidRPr="004C309B" w:rsidRDefault="00697610" w:rsidP="00404862">
      <w:pPr>
        <w:spacing w:after="120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4C309B">
        <w:rPr>
          <w:rFonts w:ascii="Times New Roman" w:hAnsi="Times New Roman" w:cs="Times New Roman"/>
          <w:b/>
          <w:sz w:val="28"/>
          <w:szCs w:val="28"/>
          <w:lang w:val="lv-LV"/>
        </w:rPr>
        <w:t>Dienas kārtība:</w:t>
      </w:r>
    </w:p>
    <w:p w:rsidR="00697610" w:rsidRPr="0072676B" w:rsidRDefault="00F64ED2" w:rsidP="0072676B">
      <w:pPr>
        <w:spacing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10:30-11:</w:t>
      </w:r>
      <w:r w:rsidR="00697610"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 xml:space="preserve">00 </w:t>
      </w:r>
      <w:r w:rsidR="00697610" w:rsidRPr="0072676B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Reģistrācija</w:t>
      </w:r>
    </w:p>
    <w:p w:rsidR="004C309B" w:rsidRPr="0072676B" w:rsidRDefault="00F64ED2" w:rsidP="0072676B">
      <w:pPr>
        <w:spacing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11:</w:t>
      </w:r>
      <w:r w:rsidR="0072676B"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00</w:t>
      </w:r>
      <w:r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-11:05</w:t>
      </w:r>
      <w:r w:rsidR="0072676B"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 xml:space="preserve"> </w:t>
      </w:r>
      <w:proofErr w:type="spellStart"/>
      <w:r w:rsidR="0072676B" w:rsidRPr="0072676B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RIMpro</w:t>
      </w:r>
      <w:proofErr w:type="spellEnd"/>
      <w:r w:rsidR="0072676B" w:rsidRPr="0072676B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 xml:space="preserve"> nākotne tuvākajos gados</w:t>
      </w:r>
    </w:p>
    <w:p w:rsidR="004C309B" w:rsidRPr="0072676B" w:rsidRDefault="00F64ED2" w:rsidP="0072676B">
      <w:pPr>
        <w:spacing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11:05-</w:t>
      </w:r>
      <w:r w:rsidR="004C309B"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11</w:t>
      </w:r>
      <w:r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:</w:t>
      </w:r>
      <w:r w:rsidR="004C309B"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 xml:space="preserve">20 </w:t>
      </w:r>
      <w:r w:rsidR="0072676B" w:rsidRPr="0072676B">
        <w:rPr>
          <w:rFonts w:ascii="Times New Roman" w:hAnsi="Times New Roman" w:cs="Times New Roman"/>
          <w:b/>
          <w:color w:val="000000" w:themeColor="text1"/>
          <w:lang w:val="lv-LV"/>
        </w:rPr>
        <w:t>Ābeļu kraupja izplatība un ierobežošana</w:t>
      </w:r>
      <w:r>
        <w:rPr>
          <w:rFonts w:ascii="Times New Roman" w:hAnsi="Times New Roman" w:cs="Times New Roman"/>
          <w:b/>
          <w:color w:val="000000" w:themeColor="text1"/>
          <w:lang w:val="lv-LV"/>
        </w:rPr>
        <w:t>,</w:t>
      </w:r>
      <w:r w:rsidR="0072676B" w:rsidRPr="0072676B">
        <w:rPr>
          <w:rFonts w:ascii="Times New Roman" w:hAnsi="Times New Roman" w:cs="Times New Roman"/>
          <w:b/>
          <w:color w:val="000000" w:themeColor="text1"/>
          <w:lang w:val="lv-LV"/>
        </w:rPr>
        <w:t xml:space="preserve"> izmantojot </w:t>
      </w:r>
      <w:proofErr w:type="spellStart"/>
      <w:r w:rsidR="0072676B" w:rsidRPr="0072676B">
        <w:rPr>
          <w:rFonts w:ascii="Times New Roman" w:hAnsi="Times New Roman" w:cs="Times New Roman"/>
          <w:b/>
          <w:color w:val="000000" w:themeColor="text1"/>
          <w:lang w:val="lv-LV"/>
        </w:rPr>
        <w:t>RIMpro</w:t>
      </w:r>
      <w:proofErr w:type="spellEnd"/>
      <w:r w:rsidR="0072676B" w:rsidRPr="0072676B">
        <w:rPr>
          <w:rFonts w:ascii="Times New Roman" w:hAnsi="Times New Roman" w:cs="Times New Roman"/>
          <w:b/>
          <w:color w:val="000000" w:themeColor="text1"/>
          <w:lang w:val="lv-LV"/>
        </w:rPr>
        <w:t xml:space="preserve"> 2015.gadā (</w:t>
      </w:r>
      <w:r w:rsidR="0072676B" w:rsidRPr="0072676B">
        <w:rPr>
          <w:rFonts w:ascii="Times New Roman" w:hAnsi="Times New Roman" w:cs="Times New Roman"/>
          <w:b/>
          <w:color w:val="000000" w:themeColor="text1"/>
          <w:u w:val="single"/>
          <w:lang w:val="lv-LV"/>
        </w:rPr>
        <w:t>R. Rancāne</w:t>
      </w:r>
      <w:r w:rsidR="0072676B" w:rsidRPr="0072676B">
        <w:rPr>
          <w:rFonts w:ascii="Times New Roman" w:hAnsi="Times New Roman" w:cs="Times New Roman"/>
          <w:b/>
          <w:color w:val="000000" w:themeColor="text1"/>
          <w:lang w:val="lv-LV"/>
        </w:rPr>
        <w:t>, L. Grantiņa- Ieviņa)</w:t>
      </w:r>
    </w:p>
    <w:p w:rsidR="004C309B" w:rsidRPr="0072676B" w:rsidRDefault="00F64ED2" w:rsidP="0072676B">
      <w:pPr>
        <w:spacing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11:20-11:</w:t>
      </w:r>
      <w:r w:rsidR="004C309B"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 xml:space="preserve">35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RIMpro-</w:t>
      </w:r>
      <w:r w:rsidR="0072676B" w:rsidRPr="0072676B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C</w:t>
      </w:r>
      <w:r w:rsidR="0072676B" w:rsidRPr="0072676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lv-LV"/>
        </w:rPr>
        <w:t>ydia</w:t>
      </w:r>
      <w:proofErr w:type="spellEnd"/>
      <w:r w:rsidR="0072676B" w:rsidRPr="0072676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lv-LV"/>
        </w:rPr>
        <w:t xml:space="preserve"> </w:t>
      </w:r>
      <w:r w:rsidR="0072676B" w:rsidRPr="0072676B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prognoze 2015. gadā</w:t>
      </w:r>
      <w:r w:rsidR="0072676B" w:rsidRPr="0072676B">
        <w:rPr>
          <w:rStyle w:val="c1"/>
          <w:rFonts w:ascii="Times New Roman" w:hAnsi="Times New Roman" w:cs="Times New Roman"/>
          <w:b/>
          <w:color w:val="000000" w:themeColor="text1"/>
          <w:lang w:val="lv-LV"/>
        </w:rPr>
        <w:t xml:space="preserve"> (L. Ozoliņa-Pole)</w:t>
      </w:r>
    </w:p>
    <w:p w:rsidR="004C309B" w:rsidRPr="0072676B" w:rsidRDefault="004C309B" w:rsidP="0072676B">
      <w:pPr>
        <w:spacing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11</w:t>
      </w:r>
      <w:r w:rsidR="00F64ED2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:</w:t>
      </w:r>
      <w:r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35-11</w:t>
      </w:r>
      <w:r w:rsidR="00F64ED2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:</w:t>
      </w:r>
      <w:r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 xml:space="preserve">50 </w:t>
      </w:r>
      <w:r w:rsidR="0072676B" w:rsidRPr="0072676B">
        <w:rPr>
          <w:rStyle w:val="c1"/>
          <w:rFonts w:ascii="Times New Roman" w:hAnsi="Times New Roman" w:cs="Times New Roman"/>
          <w:b/>
          <w:color w:val="000000" w:themeColor="text1"/>
          <w:lang w:val="lv-LV"/>
        </w:rPr>
        <w:t>Ābeļu miltrasas ierobežošanas pieredze (L. Grantiņa-Ieviņa)</w:t>
      </w:r>
    </w:p>
    <w:p w:rsidR="004C309B" w:rsidRPr="0072676B" w:rsidRDefault="004C309B" w:rsidP="0072676B">
      <w:pPr>
        <w:spacing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11</w:t>
      </w:r>
      <w:r w:rsidR="00F64ED2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:</w:t>
      </w:r>
      <w:r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50-12</w:t>
      </w:r>
      <w:r w:rsidR="00F64ED2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:</w:t>
      </w:r>
      <w:r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 xml:space="preserve">05 </w:t>
      </w:r>
      <w:r w:rsidR="0072676B" w:rsidRPr="0072676B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 xml:space="preserve">Kaitēkļu </w:t>
      </w:r>
      <w:r w:rsidR="00F64ED2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un citu bezmugurkaulnieku konstatēšanas un ķeršanas</w:t>
      </w:r>
      <w:r w:rsidR="0072676B" w:rsidRPr="0072676B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 xml:space="preserve"> metodes (B. Ralle)</w:t>
      </w:r>
    </w:p>
    <w:p w:rsidR="004C309B" w:rsidRPr="0072676B" w:rsidRDefault="004C309B" w:rsidP="0072676B">
      <w:pPr>
        <w:spacing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12</w:t>
      </w:r>
      <w:r w:rsidR="00F64ED2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:05-</w:t>
      </w:r>
      <w:r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12</w:t>
      </w:r>
      <w:r w:rsidR="00F64ED2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:</w:t>
      </w:r>
      <w:r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 xml:space="preserve">20 </w:t>
      </w:r>
      <w:r w:rsidR="0072676B" w:rsidRPr="0072676B">
        <w:rPr>
          <w:rStyle w:val="c1"/>
          <w:rFonts w:ascii="Times New Roman" w:hAnsi="Times New Roman" w:cs="Times New Roman"/>
          <w:b/>
          <w:color w:val="000000" w:themeColor="text1"/>
          <w:lang w:val="lv-LV"/>
        </w:rPr>
        <w:t xml:space="preserve">Augļu koku vēzis, prognozēšanas iespējas ar </w:t>
      </w:r>
      <w:proofErr w:type="spellStart"/>
      <w:r w:rsidR="0072676B" w:rsidRPr="0072676B">
        <w:rPr>
          <w:rStyle w:val="c1"/>
          <w:rFonts w:ascii="Times New Roman" w:hAnsi="Times New Roman" w:cs="Times New Roman"/>
          <w:b/>
          <w:color w:val="000000" w:themeColor="text1"/>
          <w:lang w:val="lv-LV"/>
        </w:rPr>
        <w:t>RIMpro</w:t>
      </w:r>
      <w:proofErr w:type="spellEnd"/>
      <w:r w:rsidR="0072676B" w:rsidRPr="0072676B">
        <w:rPr>
          <w:rStyle w:val="c1"/>
          <w:rFonts w:ascii="Times New Roman" w:hAnsi="Times New Roman" w:cs="Times New Roman"/>
          <w:b/>
          <w:color w:val="000000" w:themeColor="text1"/>
          <w:lang w:val="lv-LV"/>
        </w:rPr>
        <w:t xml:space="preserve"> (</w:t>
      </w:r>
      <w:r w:rsidR="0072676B" w:rsidRPr="0072676B">
        <w:rPr>
          <w:rStyle w:val="c1"/>
          <w:rFonts w:ascii="Times New Roman" w:hAnsi="Times New Roman" w:cs="Times New Roman"/>
          <w:b/>
          <w:color w:val="000000" w:themeColor="text1"/>
          <w:u w:val="single"/>
          <w:lang w:val="lv-LV"/>
        </w:rPr>
        <w:t>I. Jakobija</w:t>
      </w:r>
      <w:r w:rsidR="0072676B" w:rsidRPr="0072676B">
        <w:rPr>
          <w:rStyle w:val="c1"/>
          <w:rFonts w:ascii="Times New Roman" w:hAnsi="Times New Roman" w:cs="Times New Roman"/>
          <w:b/>
          <w:color w:val="000000" w:themeColor="text1"/>
          <w:lang w:val="lv-LV"/>
        </w:rPr>
        <w:t>, J. Vilcāne)</w:t>
      </w:r>
    </w:p>
    <w:p w:rsidR="004C309B" w:rsidRPr="0072676B" w:rsidRDefault="004C309B" w:rsidP="0072676B">
      <w:pPr>
        <w:spacing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12</w:t>
      </w:r>
      <w:r w:rsidR="00F64ED2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:</w:t>
      </w:r>
      <w:r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20-12</w:t>
      </w:r>
      <w:r w:rsidR="00F64ED2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:</w:t>
      </w:r>
      <w:r w:rsidR="0072676B"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50</w:t>
      </w:r>
      <w:r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 xml:space="preserve"> </w:t>
      </w:r>
      <w:r w:rsidR="0072676B" w:rsidRPr="0072676B">
        <w:rPr>
          <w:rFonts w:ascii="Times New Roman" w:hAnsi="Times New Roman" w:cs="Times New Roman"/>
          <w:b/>
          <w:lang w:val="lv-LV"/>
        </w:rPr>
        <w:t>Jaunumi augu aizsardzībā. VAAD prognožu speciālistu novērojumi augļu un ogu dārzos 2015. gadā</w:t>
      </w:r>
      <w:r w:rsidR="0072676B" w:rsidRPr="0072676B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 xml:space="preserve"> </w:t>
      </w:r>
      <w:r w:rsidR="000E637B" w:rsidRPr="0072676B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(</w:t>
      </w:r>
      <w:r w:rsidRPr="0072676B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Anitra</w:t>
      </w:r>
      <w:r w:rsidR="000E637B" w:rsidRPr="0072676B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 xml:space="preserve"> Lestlande VAAD integrētās augu aizsardzības daļas vadītāja)</w:t>
      </w:r>
    </w:p>
    <w:p w:rsidR="004C309B" w:rsidRPr="0072676B" w:rsidRDefault="004C309B" w:rsidP="0072676B">
      <w:pPr>
        <w:spacing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12</w:t>
      </w:r>
      <w:r w:rsidR="00F64ED2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:</w:t>
      </w:r>
      <w:r w:rsidR="0072676B"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50</w:t>
      </w:r>
      <w:r w:rsidR="00850531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-</w:t>
      </w:r>
      <w:r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13</w:t>
      </w:r>
      <w:r w:rsidR="00F64ED2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:</w:t>
      </w:r>
      <w:r w:rsidR="0072676B"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 xml:space="preserve">20 </w:t>
      </w:r>
      <w:r w:rsidRPr="0072676B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Pārtraukums</w:t>
      </w:r>
    </w:p>
    <w:p w:rsidR="000E637B" w:rsidRPr="0072676B" w:rsidRDefault="000E637B" w:rsidP="0072676B">
      <w:pPr>
        <w:spacing w:after="12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lv-LV"/>
        </w:rPr>
      </w:pPr>
      <w:r w:rsidRPr="0072676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lv-LV"/>
        </w:rPr>
        <w:t xml:space="preserve">Firmu pārstāvji </w:t>
      </w:r>
      <w:r w:rsidR="00CA14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lv-LV"/>
        </w:rPr>
        <w:t>p</w:t>
      </w:r>
      <w:r w:rsidRPr="0072676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lv-LV"/>
        </w:rPr>
        <w:t xml:space="preserve">ar perspektīviem augu aizsardzības </w:t>
      </w:r>
      <w:r w:rsidR="00CA14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lv-LV"/>
        </w:rPr>
        <w:t>līdzekļiem</w:t>
      </w:r>
      <w:r w:rsidRPr="0072676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lv-LV"/>
        </w:rPr>
        <w:t xml:space="preserve"> augļu dārzos</w:t>
      </w:r>
    </w:p>
    <w:p w:rsidR="004C309B" w:rsidRPr="0072676B" w:rsidRDefault="0072676B" w:rsidP="0072676B">
      <w:pPr>
        <w:spacing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13</w:t>
      </w:r>
      <w:r w:rsidR="00F64ED2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:</w:t>
      </w:r>
      <w:r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2</w:t>
      </w:r>
      <w:r w:rsidR="000E637B"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0</w:t>
      </w:r>
      <w:r w:rsidR="004C309B"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-13</w:t>
      </w:r>
      <w:r w:rsidR="00F64ED2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:</w:t>
      </w:r>
      <w:r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30</w:t>
      </w:r>
      <w:r w:rsidR="004C309B"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 xml:space="preserve"> </w:t>
      </w:r>
      <w:r w:rsidR="004C309B" w:rsidRPr="0072676B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Ilze Priekule (A</w:t>
      </w:r>
      <w:r w:rsidR="00850531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DAMA</w:t>
      </w:r>
      <w:r w:rsidR="004C309B" w:rsidRPr="0072676B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)</w:t>
      </w:r>
    </w:p>
    <w:p w:rsidR="000E637B" w:rsidRPr="0072676B" w:rsidRDefault="000E637B" w:rsidP="0072676B">
      <w:pPr>
        <w:spacing w:after="12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lv-LV"/>
        </w:rPr>
      </w:pPr>
      <w:r w:rsidRPr="0072676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lv-LV"/>
        </w:rPr>
        <w:t>Praktiskā nodarbība un diskusijas dārzā</w:t>
      </w:r>
    </w:p>
    <w:p w:rsidR="000E637B" w:rsidRPr="0072676B" w:rsidRDefault="000E637B" w:rsidP="0072676B">
      <w:pPr>
        <w:spacing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13</w:t>
      </w:r>
      <w:r w:rsidR="00F64ED2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:</w:t>
      </w:r>
      <w:r w:rsidR="0072676B"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30-14</w:t>
      </w:r>
      <w:r w:rsidR="00F64ED2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:</w:t>
      </w:r>
      <w:r w:rsidR="0072676B"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00</w:t>
      </w:r>
      <w:r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 xml:space="preserve"> </w:t>
      </w:r>
      <w:r w:rsidRPr="0072676B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Vainagu veidošana vasarā (Edgars Rubauskis)</w:t>
      </w:r>
    </w:p>
    <w:p w:rsidR="00697610" w:rsidRDefault="0072676B" w:rsidP="0072676B">
      <w:pPr>
        <w:spacing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14</w:t>
      </w:r>
      <w:r w:rsidR="00F64ED2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:</w:t>
      </w:r>
      <w:r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0</w:t>
      </w:r>
      <w:r w:rsidR="00742893"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0-</w:t>
      </w:r>
      <w:r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14</w:t>
      </w:r>
      <w:r w:rsidR="00F64ED2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:</w:t>
      </w:r>
      <w:r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20</w:t>
      </w:r>
      <w:r w:rsidR="00742893" w:rsidRPr="007B74DC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 xml:space="preserve"> </w:t>
      </w:r>
      <w:r w:rsidR="007B74DC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Kaitēkļu</w:t>
      </w:r>
      <w:r w:rsidR="00742893" w:rsidRPr="0072676B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 xml:space="preserve"> </w:t>
      </w:r>
      <w:r w:rsidR="00F64ED2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un citu bezmugurkaulnieku</w:t>
      </w:r>
      <w:r w:rsidR="00850531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 xml:space="preserve"> konstatēšanas un ķeršanas</w:t>
      </w:r>
      <w:r w:rsidR="00742893" w:rsidRPr="0072676B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 xml:space="preserve"> metožu praktiskais pielietojums dārzā</w:t>
      </w:r>
      <w:r w:rsidRPr="0072676B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 xml:space="preserve"> (B. Ralle)</w:t>
      </w:r>
    </w:p>
    <w:p w:rsidR="00860E55" w:rsidRDefault="00860E55" w:rsidP="00850531">
      <w:pPr>
        <w:spacing w:after="12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lang w:val="lv-LV"/>
        </w:rPr>
      </w:pPr>
    </w:p>
    <w:p w:rsidR="00850531" w:rsidRPr="00860E55" w:rsidRDefault="00850531" w:rsidP="00850531">
      <w:pPr>
        <w:spacing w:after="120"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lv-LV"/>
        </w:rPr>
      </w:pPr>
      <w:r w:rsidRPr="00860E55">
        <w:rPr>
          <w:rFonts w:ascii="Times New Roman" w:hAnsi="Times New Roman" w:cs="Times New Roman"/>
          <w:b/>
          <w:color w:val="0070C0"/>
          <w:sz w:val="24"/>
          <w:szCs w:val="24"/>
          <w:lang w:val="lv-LV"/>
        </w:rPr>
        <w:t>Par ierašanos ziņot iepriekš Laurai: 28337691 vai laura.ozolina.pole@laapc.lv</w:t>
      </w:r>
    </w:p>
    <w:sectPr w:rsidR="00850531" w:rsidRPr="00860E55" w:rsidSect="0085053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3B"/>
    <w:rsid w:val="000E637B"/>
    <w:rsid w:val="00235A05"/>
    <w:rsid w:val="00404862"/>
    <w:rsid w:val="004A663B"/>
    <w:rsid w:val="004C309B"/>
    <w:rsid w:val="00697610"/>
    <w:rsid w:val="0072676B"/>
    <w:rsid w:val="00742893"/>
    <w:rsid w:val="007B74DC"/>
    <w:rsid w:val="00850531"/>
    <w:rsid w:val="00860E55"/>
    <w:rsid w:val="008B1882"/>
    <w:rsid w:val="009B2118"/>
    <w:rsid w:val="00A24109"/>
    <w:rsid w:val="00CA14F4"/>
    <w:rsid w:val="00F6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4C27D-4583-4693-83C8-B5D1A0E5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c1">
    <w:name w:val="c1"/>
    <w:basedOn w:val="Noklusjumarindkopasfonts"/>
    <w:rsid w:val="0072676B"/>
    <w:rPr>
      <w:rFonts w:ascii="Calibri" w:hAnsi="Calibri" w:hint="default"/>
      <w:color w:val="1F497D"/>
    </w:rPr>
  </w:style>
  <w:style w:type="table" w:styleId="Reatabula">
    <w:name w:val="Table Grid"/>
    <w:basedOn w:val="Parastatabula"/>
    <w:uiPriority w:val="39"/>
    <w:rsid w:val="00850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Ozolina-Pole</dc:creator>
  <cp:keywords/>
  <dc:description/>
  <cp:lastModifiedBy>Kaspars Berzins</cp:lastModifiedBy>
  <cp:revision>2</cp:revision>
  <dcterms:created xsi:type="dcterms:W3CDTF">2015-07-17T06:42:00Z</dcterms:created>
  <dcterms:modified xsi:type="dcterms:W3CDTF">2015-07-17T06:42:00Z</dcterms:modified>
</cp:coreProperties>
</file>