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28" w:rsidRPr="00260CD7" w:rsidRDefault="00FA3D28" w:rsidP="00FA3D2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0CD7">
        <w:rPr>
          <w:b/>
          <w:sz w:val="28"/>
          <w:szCs w:val="28"/>
        </w:rPr>
        <w:t xml:space="preserve">BEZMAKSAS Seminārs lauksaimniekiem un citiem interesentiem- </w:t>
      </w:r>
    </w:p>
    <w:p w:rsidR="001522C4" w:rsidRPr="00260CD7" w:rsidRDefault="00FA3D28" w:rsidP="00FA3D28">
      <w:pPr>
        <w:jc w:val="center"/>
        <w:rPr>
          <w:b/>
          <w:sz w:val="28"/>
          <w:szCs w:val="28"/>
        </w:rPr>
      </w:pPr>
      <w:r w:rsidRPr="00260CD7">
        <w:rPr>
          <w:b/>
          <w:sz w:val="28"/>
          <w:szCs w:val="28"/>
        </w:rPr>
        <w:t>KRIEVU VALODĀ</w:t>
      </w:r>
    </w:p>
    <w:p w:rsidR="00FA3D28" w:rsidRPr="00260CD7" w:rsidRDefault="00FA3D28" w:rsidP="00FA3D28">
      <w:pPr>
        <w:jc w:val="center"/>
        <w:rPr>
          <w:b/>
          <w:sz w:val="28"/>
          <w:szCs w:val="28"/>
        </w:rPr>
      </w:pPr>
      <w:r w:rsidRPr="00260CD7">
        <w:rPr>
          <w:b/>
          <w:sz w:val="28"/>
          <w:szCs w:val="28"/>
        </w:rPr>
        <w:t>17.01.2015. plkst. 10.00</w:t>
      </w:r>
    </w:p>
    <w:p w:rsidR="00FA3D28" w:rsidRPr="00260CD7" w:rsidRDefault="00FA3D28" w:rsidP="00FA3D28">
      <w:pPr>
        <w:jc w:val="center"/>
        <w:rPr>
          <w:b/>
          <w:sz w:val="28"/>
          <w:szCs w:val="28"/>
        </w:rPr>
      </w:pPr>
      <w:r w:rsidRPr="00260CD7">
        <w:rPr>
          <w:b/>
          <w:sz w:val="28"/>
          <w:szCs w:val="28"/>
        </w:rPr>
        <w:t>IECAVAS KULTŪRAS NAMĀ (mazajā zālē)</w:t>
      </w:r>
    </w:p>
    <w:p w:rsidR="00FA3D28" w:rsidRDefault="00FA3D28" w:rsidP="00FA3D28">
      <w:pPr>
        <w:jc w:val="center"/>
        <w:rPr>
          <w:sz w:val="28"/>
          <w:szCs w:val="28"/>
        </w:rPr>
      </w:pPr>
    </w:p>
    <w:p w:rsidR="00FA3D28" w:rsidRDefault="00FA3D28" w:rsidP="00FA3D28">
      <w:pPr>
        <w:rPr>
          <w:sz w:val="28"/>
          <w:szCs w:val="28"/>
        </w:rPr>
      </w:pPr>
      <w:r>
        <w:rPr>
          <w:sz w:val="28"/>
          <w:szCs w:val="28"/>
        </w:rPr>
        <w:t>Tēmas:</w:t>
      </w:r>
    </w:p>
    <w:p w:rsidR="00FA3D28" w:rsidRDefault="00FA3D28" w:rsidP="00FA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Dažādu veidu plēvju piedāvājums siltumnīcām</w:t>
      </w:r>
    </w:p>
    <w:p w:rsidR="00FA3D28" w:rsidRDefault="00FA3D28" w:rsidP="00FA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Plēvju kvalitātes rādītāji</w:t>
      </w:r>
    </w:p>
    <w:p w:rsidR="00FA3D28" w:rsidRDefault="00FA3D28" w:rsidP="00FA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Plēvju stiprināšanas sistēmas paņēmieni</w:t>
      </w:r>
    </w:p>
    <w:p w:rsidR="00FA3D28" w:rsidRDefault="00FA3D28" w:rsidP="00FA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Gaisa plūsmas cirkulācijas sistēmas siltumnīcās</w:t>
      </w:r>
    </w:p>
    <w:p w:rsidR="00FA3D28" w:rsidRDefault="00FA3D28" w:rsidP="00FA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Mūsdienīgu siltumnīcu konstrukcijas</w:t>
      </w:r>
    </w:p>
    <w:p w:rsidR="00FA3D28" w:rsidRDefault="00FA3D28" w:rsidP="00FA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Kā taupīt siltuma enerģiju siltumnīcās</w:t>
      </w:r>
    </w:p>
    <w:p w:rsidR="00FA3D28" w:rsidRDefault="00260CD7" w:rsidP="00FA3D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Materiāli </w:t>
      </w:r>
      <w:r w:rsidR="00FA3D28">
        <w:rPr>
          <w:sz w:val="28"/>
          <w:szCs w:val="28"/>
        </w:rPr>
        <w:t xml:space="preserve"> saules, nezāļu aizsardzībai</w:t>
      </w:r>
    </w:p>
    <w:p w:rsidR="00260CD7" w:rsidRDefault="00FA3D28" w:rsidP="00FA3D28">
      <w:pPr>
        <w:rPr>
          <w:b/>
          <w:sz w:val="28"/>
          <w:szCs w:val="28"/>
        </w:rPr>
      </w:pPr>
      <w:r w:rsidRPr="00260CD7">
        <w:rPr>
          <w:b/>
          <w:sz w:val="28"/>
          <w:szCs w:val="28"/>
        </w:rPr>
        <w:t>Semināra lektor</w:t>
      </w:r>
      <w:r w:rsidR="00260CD7">
        <w:rPr>
          <w:b/>
          <w:sz w:val="28"/>
          <w:szCs w:val="28"/>
        </w:rPr>
        <w:t>i</w:t>
      </w:r>
      <w:r w:rsidRPr="00260CD7">
        <w:rPr>
          <w:b/>
          <w:sz w:val="28"/>
          <w:szCs w:val="28"/>
        </w:rPr>
        <w:t>:</w:t>
      </w:r>
    </w:p>
    <w:p w:rsidR="00260CD7" w:rsidRDefault="00260CD7" w:rsidP="00260C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60CD7">
        <w:rPr>
          <w:sz w:val="28"/>
          <w:szCs w:val="28"/>
        </w:rPr>
        <w:t xml:space="preserve">SIA </w:t>
      </w:r>
      <w:proofErr w:type="spellStart"/>
      <w:r w:rsidRPr="00260CD7">
        <w:rPr>
          <w:sz w:val="28"/>
          <w:szCs w:val="28"/>
        </w:rPr>
        <w:t>Garden</w:t>
      </w:r>
      <w:proofErr w:type="spellEnd"/>
      <w:r w:rsidRPr="00260CD7">
        <w:rPr>
          <w:sz w:val="28"/>
          <w:szCs w:val="28"/>
        </w:rPr>
        <w:t xml:space="preserve"> </w:t>
      </w:r>
      <w:proofErr w:type="spellStart"/>
      <w:r w:rsidRPr="00260CD7">
        <w:rPr>
          <w:sz w:val="28"/>
          <w:szCs w:val="28"/>
        </w:rPr>
        <w:t>Plast</w:t>
      </w:r>
      <w:proofErr w:type="spellEnd"/>
      <w:r w:rsidRPr="00260CD7">
        <w:rPr>
          <w:sz w:val="28"/>
          <w:szCs w:val="28"/>
        </w:rPr>
        <w:t xml:space="preserve"> pārstāv</w:t>
      </w:r>
      <w:r>
        <w:rPr>
          <w:sz w:val="28"/>
          <w:szCs w:val="28"/>
        </w:rPr>
        <w:t>is (</w:t>
      </w:r>
      <w:proofErr w:type="spellStart"/>
      <w:r>
        <w:rPr>
          <w:sz w:val="28"/>
          <w:szCs w:val="28"/>
        </w:rPr>
        <w:t>pleve.lv)-</w:t>
      </w:r>
      <w:proofErr w:type="spellEnd"/>
      <w:r>
        <w:rPr>
          <w:sz w:val="28"/>
          <w:szCs w:val="28"/>
        </w:rPr>
        <w:t xml:space="preserve"> Ints </w:t>
      </w:r>
      <w:proofErr w:type="spellStart"/>
      <w:r>
        <w:rPr>
          <w:sz w:val="28"/>
          <w:szCs w:val="28"/>
        </w:rPr>
        <w:t>Kreicšteins</w:t>
      </w:r>
      <w:proofErr w:type="spellEnd"/>
      <w:r>
        <w:rPr>
          <w:sz w:val="28"/>
          <w:szCs w:val="28"/>
        </w:rPr>
        <w:t>; Oskars Balodis</w:t>
      </w:r>
    </w:p>
    <w:p w:rsidR="00FA3D28" w:rsidRPr="00260CD7" w:rsidRDefault="00260CD7" w:rsidP="003446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60CD7">
        <w:rPr>
          <w:sz w:val="28"/>
          <w:szCs w:val="28"/>
        </w:rPr>
        <w:t xml:space="preserve"> </w:t>
      </w:r>
      <w:r w:rsidR="00FA3D28" w:rsidRPr="00260CD7">
        <w:rPr>
          <w:sz w:val="28"/>
          <w:szCs w:val="28"/>
        </w:rPr>
        <w:t xml:space="preserve"> Plastika Kritis S.A</w:t>
      </w:r>
      <w:r w:rsidR="003463F7">
        <w:rPr>
          <w:sz w:val="28"/>
          <w:szCs w:val="28"/>
        </w:rPr>
        <w:t>. (</w:t>
      </w:r>
      <w:proofErr w:type="spellStart"/>
      <w:r w:rsidR="003463F7">
        <w:rPr>
          <w:sz w:val="28"/>
          <w:szCs w:val="28"/>
        </w:rPr>
        <w:t>Gieķija</w:t>
      </w:r>
      <w:proofErr w:type="spellEnd"/>
      <w:r w:rsidR="003463F7">
        <w:rPr>
          <w:sz w:val="28"/>
          <w:szCs w:val="28"/>
        </w:rPr>
        <w:t>)</w:t>
      </w:r>
      <w:r w:rsidR="00FA3D28" w:rsidRPr="00260CD7">
        <w:rPr>
          <w:sz w:val="28"/>
          <w:szCs w:val="28"/>
        </w:rPr>
        <w:t xml:space="preserve"> pārstāvis Oļegs </w:t>
      </w:r>
      <w:proofErr w:type="spellStart"/>
      <w:r w:rsidR="00FA3D28" w:rsidRPr="00260CD7">
        <w:rPr>
          <w:sz w:val="28"/>
          <w:szCs w:val="28"/>
        </w:rPr>
        <w:t>Jakowyszczuks</w:t>
      </w:r>
      <w:proofErr w:type="spellEnd"/>
      <w:r w:rsidR="00FA3D28" w:rsidRPr="00260CD7">
        <w:rPr>
          <w:sz w:val="28"/>
          <w:szCs w:val="28"/>
        </w:rPr>
        <w:t>.</w:t>
      </w:r>
    </w:p>
    <w:p w:rsidR="00FA3D28" w:rsidRDefault="00FA3D28" w:rsidP="00FA3D28">
      <w:pPr>
        <w:rPr>
          <w:sz w:val="28"/>
          <w:szCs w:val="28"/>
        </w:rPr>
      </w:pPr>
      <w:r>
        <w:rPr>
          <w:sz w:val="28"/>
          <w:szCs w:val="28"/>
        </w:rPr>
        <w:t xml:space="preserve">Semināra ilgums apmēram </w:t>
      </w:r>
      <w:r w:rsidR="003463F7">
        <w:rPr>
          <w:sz w:val="28"/>
          <w:szCs w:val="28"/>
        </w:rPr>
        <w:t>3-4</w:t>
      </w:r>
      <w:r>
        <w:rPr>
          <w:sz w:val="28"/>
          <w:szCs w:val="28"/>
        </w:rPr>
        <w:t xml:space="preserve"> stundas.</w:t>
      </w:r>
    </w:p>
    <w:p w:rsidR="00FA3D28" w:rsidRPr="00260CD7" w:rsidRDefault="00FA3D28" w:rsidP="00FA3D28">
      <w:pPr>
        <w:rPr>
          <w:b/>
          <w:sz w:val="28"/>
          <w:szCs w:val="28"/>
        </w:rPr>
      </w:pPr>
      <w:r w:rsidRPr="00260CD7">
        <w:rPr>
          <w:b/>
          <w:sz w:val="28"/>
          <w:szCs w:val="28"/>
        </w:rPr>
        <w:t xml:space="preserve">Interesentiem pieteikties </w:t>
      </w:r>
      <w:r w:rsidR="003463F7">
        <w:rPr>
          <w:b/>
          <w:sz w:val="28"/>
          <w:szCs w:val="28"/>
        </w:rPr>
        <w:t xml:space="preserve">pie </w:t>
      </w:r>
      <w:r w:rsidRPr="00260CD7">
        <w:rPr>
          <w:b/>
          <w:sz w:val="28"/>
          <w:szCs w:val="28"/>
        </w:rPr>
        <w:t>Lauksaimniecības organizatore</w:t>
      </w:r>
      <w:r w:rsidR="003463F7">
        <w:rPr>
          <w:b/>
          <w:sz w:val="28"/>
          <w:szCs w:val="28"/>
        </w:rPr>
        <w:t>s</w:t>
      </w:r>
      <w:r w:rsidRPr="00260CD7">
        <w:rPr>
          <w:b/>
          <w:sz w:val="28"/>
          <w:szCs w:val="28"/>
        </w:rPr>
        <w:t xml:space="preserve"> </w:t>
      </w:r>
      <w:r w:rsidR="00846200" w:rsidRPr="00260CD7">
        <w:rPr>
          <w:b/>
          <w:sz w:val="28"/>
          <w:szCs w:val="28"/>
        </w:rPr>
        <w:t xml:space="preserve"> Ruta</w:t>
      </w:r>
      <w:r w:rsidR="003463F7">
        <w:rPr>
          <w:b/>
          <w:sz w:val="28"/>
          <w:szCs w:val="28"/>
        </w:rPr>
        <w:t>s</w:t>
      </w:r>
      <w:r w:rsidR="00846200" w:rsidRPr="00260CD7">
        <w:rPr>
          <w:b/>
          <w:sz w:val="28"/>
          <w:szCs w:val="28"/>
        </w:rPr>
        <w:t xml:space="preserve"> Priede</w:t>
      </w:r>
      <w:r w:rsidR="003463F7">
        <w:rPr>
          <w:b/>
          <w:sz w:val="28"/>
          <w:szCs w:val="28"/>
        </w:rPr>
        <w:t>s</w:t>
      </w:r>
      <w:r w:rsidR="00846200" w:rsidRPr="00260CD7">
        <w:rPr>
          <w:b/>
          <w:sz w:val="28"/>
          <w:szCs w:val="28"/>
        </w:rPr>
        <w:t xml:space="preserve"> </w:t>
      </w:r>
      <w:r w:rsidRPr="00260CD7">
        <w:rPr>
          <w:b/>
          <w:sz w:val="28"/>
          <w:szCs w:val="28"/>
        </w:rPr>
        <w:t xml:space="preserve">zvanot pa tālr. </w:t>
      </w:r>
      <w:r w:rsidR="00846200" w:rsidRPr="00260CD7">
        <w:rPr>
          <w:b/>
          <w:sz w:val="28"/>
          <w:szCs w:val="28"/>
        </w:rPr>
        <w:t>22024729</w:t>
      </w:r>
    </w:p>
    <w:sectPr w:rsidR="00FA3D28" w:rsidRPr="00260C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199"/>
    <w:multiLevelType w:val="hybridMultilevel"/>
    <w:tmpl w:val="5C5CAC62"/>
    <w:lvl w:ilvl="0" w:tplc="69AE8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F1F8A"/>
    <w:multiLevelType w:val="hybridMultilevel"/>
    <w:tmpl w:val="2F2639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28"/>
    <w:rsid w:val="001522C4"/>
    <w:rsid w:val="00260CD7"/>
    <w:rsid w:val="003463F7"/>
    <w:rsid w:val="00846200"/>
    <w:rsid w:val="00C64849"/>
    <w:rsid w:val="00FA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Priede</dc:creator>
  <cp:lastModifiedBy>User</cp:lastModifiedBy>
  <cp:revision>2</cp:revision>
  <dcterms:created xsi:type="dcterms:W3CDTF">2015-01-14T07:11:00Z</dcterms:created>
  <dcterms:modified xsi:type="dcterms:W3CDTF">2015-01-14T07:11:00Z</dcterms:modified>
</cp:coreProperties>
</file>