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7EA" w:rsidRDefault="003947EA" w:rsidP="002E2989">
      <w:pPr>
        <w:rPr>
          <w:b/>
          <w:sz w:val="24"/>
          <w:szCs w:val="24"/>
          <w:lang w:val="lv-LV"/>
        </w:rPr>
      </w:pPr>
    </w:p>
    <w:p w:rsidR="002E2989" w:rsidRDefault="002E2989" w:rsidP="002E2989">
      <w:pPr>
        <w:rPr>
          <w:b/>
          <w:sz w:val="24"/>
          <w:szCs w:val="24"/>
          <w:lang w:val="lv-LV"/>
        </w:rPr>
      </w:pPr>
      <w:r>
        <w:rPr>
          <w:noProof/>
          <w:lang w:val="lv-LV" w:eastAsia="lv-LV"/>
        </w:rPr>
        <w:drawing>
          <wp:inline distT="0" distB="0" distL="0" distR="0">
            <wp:extent cx="847725" cy="981075"/>
            <wp:effectExtent l="0" t="0" r="9525" b="9525"/>
            <wp:docPr id="1" name="Picture 1" descr="udenszime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denszimes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lv-LV"/>
        </w:rPr>
        <w:t xml:space="preserve">                                       Seminārs</w:t>
      </w:r>
    </w:p>
    <w:p w:rsidR="002E2989" w:rsidRDefault="002E2989" w:rsidP="002E2989">
      <w:pPr>
        <w:jc w:val="center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„Biedrību pieredze mūžizglītības pieejamības nodrošināšanā pagastos”</w:t>
      </w:r>
    </w:p>
    <w:p w:rsidR="002E2989" w:rsidRDefault="002E2989" w:rsidP="002E2989">
      <w:p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Laiks: </w:t>
      </w:r>
      <w:r>
        <w:rPr>
          <w:b/>
          <w:sz w:val="24"/>
          <w:szCs w:val="24"/>
          <w:lang w:val="lv-LV"/>
        </w:rPr>
        <w:t>plkst.11.00-16.00, otrdiena, 7.oktobris</w:t>
      </w:r>
      <w:r>
        <w:rPr>
          <w:sz w:val="24"/>
          <w:szCs w:val="24"/>
          <w:lang w:val="lv-LV"/>
        </w:rPr>
        <w:t xml:space="preserve"> </w:t>
      </w:r>
    </w:p>
    <w:p w:rsidR="002E2989" w:rsidRDefault="002E2989" w:rsidP="002E2989">
      <w:pPr>
        <w:rPr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>Vieta:</w:t>
      </w:r>
      <w:r>
        <w:rPr>
          <w:sz w:val="24"/>
          <w:szCs w:val="24"/>
          <w:lang w:val="lv-LV"/>
        </w:rPr>
        <w:t xml:space="preserve"> </w:t>
      </w:r>
      <w:r>
        <w:rPr>
          <w:color w:val="000000"/>
          <w:sz w:val="24"/>
          <w:szCs w:val="24"/>
          <w:lang w:val="lv-LV"/>
        </w:rPr>
        <w:t xml:space="preserve">biedrība „Cerību logi” </w:t>
      </w:r>
      <w:r>
        <w:rPr>
          <w:sz w:val="24"/>
          <w:szCs w:val="24"/>
          <w:lang w:val="lv-LV"/>
        </w:rPr>
        <w:t>Kalna pagasta Kultūras namā - Jēkabpils novada Kalna pagasta Dubultu ciemā (Vienībā)</w:t>
      </w:r>
    </w:p>
    <w:p w:rsidR="002E2989" w:rsidRDefault="002E2989" w:rsidP="002E2989">
      <w:pPr>
        <w:rPr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 xml:space="preserve">Dalībnieki: </w:t>
      </w:r>
      <w:r>
        <w:rPr>
          <w:sz w:val="24"/>
          <w:szCs w:val="24"/>
          <w:lang w:val="lv-LV"/>
        </w:rPr>
        <w:t>Partnerības biedrību pārstāvji, mūžizglītībā ieinteresētie cilvēki</w:t>
      </w:r>
    </w:p>
    <w:p w:rsidR="002E2989" w:rsidRDefault="002E2989" w:rsidP="002E2989">
      <w:pPr>
        <w:jc w:val="center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Darba kārtība</w:t>
      </w:r>
    </w:p>
    <w:p w:rsidR="002E2989" w:rsidRDefault="002E2989" w:rsidP="002E2989">
      <w:p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10.30-11.00 Reģistrēšanās.</w:t>
      </w:r>
    </w:p>
    <w:p w:rsidR="002E2989" w:rsidRDefault="002E2989" w:rsidP="002E2989">
      <w:pPr>
        <w:rPr>
          <w:sz w:val="24"/>
          <w:szCs w:val="24"/>
        </w:rPr>
      </w:pPr>
      <w:r>
        <w:rPr>
          <w:sz w:val="24"/>
          <w:szCs w:val="24"/>
          <w:lang w:val="lv-LV"/>
        </w:rPr>
        <w:t xml:space="preserve">11.00-11.15 Semināra atklāšana. </w:t>
      </w:r>
      <w:proofErr w:type="spellStart"/>
      <w:proofErr w:type="gramStart"/>
      <w:r>
        <w:rPr>
          <w:sz w:val="24"/>
          <w:szCs w:val="24"/>
        </w:rPr>
        <w:t>Informācija</w:t>
      </w:r>
      <w:proofErr w:type="spellEnd"/>
      <w:r>
        <w:rPr>
          <w:sz w:val="24"/>
          <w:szCs w:val="24"/>
        </w:rPr>
        <w:t xml:space="preserve"> par </w:t>
      </w:r>
      <w:proofErr w:type="spellStart"/>
      <w:r>
        <w:rPr>
          <w:sz w:val="24"/>
          <w:szCs w:val="24"/>
        </w:rPr>
        <w:t>projektu</w:t>
      </w:r>
      <w:proofErr w:type="spellEnd"/>
      <w:r>
        <w:rPr>
          <w:sz w:val="24"/>
          <w:szCs w:val="24"/>
        </w:rPr>
        <w:t>.</w:t>
      </w:r>
      <w:proofErr w:type="gramEnd"/>
    </w:p>
    <w:p w:rsidR="002E2989" w:rsidRDefault="002E2989" w:rsidP="002E298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11.15-11.40 LEADER </w:t>
      </w:r>
      <w:proofErr w:type="spellStart"/>
      <w:r>
        <w:rPr>
          <w:sz w:val="24"/>
          <w:szCs w:val="24"/>
        </w:rPr>
        <w:t>Programmas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atbalsts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mūžizglītības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pieejamības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nodrošināšanā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lauku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iedzīvotājiem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partnerības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teritorijā</w:t>
      </w:r>
      <w:proofErr w:type="spellEnd"/>
      <w:r>
        <w:rPr>
          <w:sz w:val="24"/>
          <w:szCs w:val="24"/>
        </w:rPr>
        <w:t>.</w:t>
      </w:r>
      <w:proofErr w:type="gramEnd"/>
    </w:p>
    <w:p w:rsidR="002E2989" w:rsidRDefault="002E2989" w:rsidP="002E2989">
      <w:pPr>
        <w:rPr>
          <w:sz w:val="24"/>
          <w:szCs w:val="24"/>
        </w:rPr>
      </w:pPr>
      <w:r>
        <w:rPr>
          <w:sz w:val="24"/>
          <w:szCs w:val="24"/>
        </w:rPr>
        <w:t xml:space="preserve">11.40-13.00 </w:t>
      </w:r>
      <w:proofErr w:type="spellStart"/>
      <w:r>
        <w:rPr>
          <w:sz w:val="24"/>
          <w:szCs w:val="24"/>
        </w:rPr>
        <w:t>Biedrību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pieredzes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apmaiņa</w:t>
      </w:r>
      <w:proofErr w:type="spellEnd"/>
      <w:r>
        <w:rPr>
          <w:sz w:val="24"/>
          <w:szCs w:val="24"/>
        </w:rPr>
        <w:t>:</w:t>
      </w:r>
    </w:p>
    <w:p w:rsidR="002E2989" w:rsidRDefault="002E2989" w:rsidP="003947EA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Pieredze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pašvaldību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deleģēto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funkciju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veikšanā</w:t>
      </w:r>
      <w:proofErr w:type="spellEnd"/>
      <w:r>
        <w:rPr>
          <w:sz w:val="24"/>
          <w:szCs w:val="24"/>
        </w:rPr>
        <w:t xml:space="preserve"> - </w:t>
      </w:r>
      <w:proofErr w:type="spellStart"/>
      <w:proofErr w:type="gramStart"/>
      <w:r>
        <w:rPr>
          <w:sz w:val="24"/>
          <w:szCs w:val="24"/>
        </w:rPr>
        <w:t>biedrība</w:t>
      </w:r>
      <w:proofErr w:type="spellEnd"/>
      <w:r>
        <w:rPr>
          <w:sz w:val="24"/>
          <w:szCs w:val="24"/>
        </w:rPr>
        <w:t xml:space="preserve">  „</w:t>
      </w:r>
      <w:proofErr w:type="spellStart"/>
      <w:proofErr w:type="gramEnd"/>
      <w:r>
        <w:rPr>
          <w:sz w:val="24"/>
          <w:szCs w:val="24"/>
        </w:rPr>
        <w:t>Manai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mazpilsētai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Aknīstei</w:t>
      </w:r>
      <w:proofErr w:type="spellEnd"/>
      <w:r>
        <w:rPr>
          <w:sz w:val="24"/>
          <w:szCs w:val="24"/>
        </w:rPr>
        <w:t>” (</w:t>
      </w:r>
      <w:proofErr w:type="spellStart"/>
      <w:r>
        <w:rPr>
          <w:sz w:val="24"/>
          <w:szCs w:val="24"/>
        </w:rPr>
        <w:t>Aknīste</w:t>
      </w:r>
      <w:proofErr w:type="spellEnd"/>
      <w:r>
        <w:rPr>
          <w:sz w:val="24"/>
          <w:szCs w:val="24"/>
        </w:rPr>
        <w:t>)</w:t>
      </w:r>
    </w:p>
    <w:p w:rsidR="002E2989" w:rsidRDefault="002E2989" w:rsidP="002E2989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2. ES </w:t>
      </w:r>
      <w:proofErr w:type="spellStart"/>
      <w:r>
        <w:rPr>
          <w:sz w:val="24"/>
          <w:szCs w:val="24"/>
        </w:rPr>
        <w:t>Grundtvig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programmas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projektu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īstenošanas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ieguvumi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biedrība</w:t>
      </w:r>
      <w:proofErr w:type="spellEnd"/>
      <w:r>
        <w:rPr>
          <w:sz w:val="24"/>
          <w:szCs w:val="24"/>
        </w:rPr>
        <w:t xml:space="preserve"> „</w:t>
      </w:r>
      <w:proofErr w:type="spellStart"/>
      <w:r>
        <w:rPr>
          <w:sz w:val="24"/>
          <w:szCs w:val="24"/>
        </w:rPr>
        <w:t>Sēļu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zīle</w:t>
      </w:r>
      <w:proofErr w:type="spellEnd"/>
      <w:r>
        <w:rPr>
          <w:sz w:val="24"/>
          <w:szCs w:val="24"/>
        </w:rPr>
        <w:t>” (</w:t>
      </w:r>
      <w:proofErr w:type="spellStart"/>
      <w:r>
        <w:rPr>
          <w:sz w:val="24"/>
          <w:szCs w:val="24"/>
        </w:rPr>
        <w:t>Viesīte</w:t>
      </w:r>
      <w:proofErr w:type="spellEnd"/>
      <w:r>
        <w:rPr>
          <w:sz w:val="24"/>
          <w:szCs w:val="24"/>
        </w:rPr>
        <w:t>)</w:t>
      </w:r>
    </w:p>
    <w:p w:rsidR="002E2989" w:rsidRDefault="002E2989" w:rsidP="002E2989">
      <w:pPr>
        <w:ind w:left="72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Jaunietis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kā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pasniedzējs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proofErr w:type="spellStart"/>
      <w:r>
        <w:rPr>
          <w:sz w:val="24"/>
          <w:szCs w:val="24"/>
        </w:rPr>
        <w:t>biedrība</w:t>
      </w:r>
      <w:proofErr w:type="spellEnd"/>
      <w:r>
        <w:rPr>
          <w:sz w:val="24"/>
          <w:szCs w:val="24"/>
        </w:rPr>
        <w:t xml:space="preserve"> „</w:t>
      </w:r>
      <w:proofErr w:type="spellStart"/>
      <w:r>
        <w:rPr>
          <w:sz w:val="24"/>
          <w:szCs w:val="24"/>
        </w:rPr>
        <w:t>Ūdenszīmes</w:t>
      </w:r>
      <w:proofErr w:type="spellEnd"/>
      <w:r>
        <w:rPr>
          <w:sz w:val="24"/>
          <w:szCs w:val="24"/>
        </w:rPr>
        <w:t>”</w:t>
      </w:r>
    </w:p>
    <w:p w:rsidR="002E2989" w:rsidRDefault="002E2989" w:rsidP="002E298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13.00-13.30 </w:t>
      </w:r>
      <w:proofErr w:type="spellStart"/>
      <w:r>
        <w:rPr>
          <w:sz w:val="24"/>
          <w:szCs w:val="24"/>
        </w:rPr>
        <w:t>Kafijas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pauze</w:t>
      </w:r>
      <w:proofErr w:type="spellEnd"/>
      <w:r>
        <w:rPr>
          <w:sz w:val="24"/>
          <w:szCs w:val="24"/>
        </w:rPr>
        <w:t>.</w:t>
      </w:r>
      <w:proofErr w:type="gramEnd"/>
    </w:p>
    <w:p w:rsidR="002E2989" w:rsidRDefault="002E2989" w:rsidP="002E2989">
      <w:pPr>
        <w:rPr>
          <w:sz w:val="24"/>
          <w:szCs w:val="24"/>
        </w:rPr>
      </w:pPr>
      <w:r>
        <w:rPr>
          <w:sz w:val="24"/>
          <w:szCs w:val="24"/>
        </w:rPr>
        <w:t xml:space="preserve">13.30-14.30 </w:t>
      </w:r>
      <w:proofErr w:type="spellStart"/>
      <w:r>
        <w:rPr>
          <w:sz w:val="24"/>
          <w:szCs w:val="24"/>
        </w:rPr>
        <w:t>Darbs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grupās</w:t>
      </w:r>
      <w:proofErr w:type="spellEnd"/>
      <w:r>
        <w:rPr>
          <w:sz w:val="24"/>
          <w:szCs w:val="24"/>
        </w:rPr>
        <w:t>:</w:t>
      </w:r>
    </w:p>
    <w:p w:rsidR="002E2989" w:rsidRDefault="002E2989" w:rsidP="002E298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Sadarbība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pašvaldību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veiksmīg</w:t>
      </w:r>
      <w:r w:rsidR="003947EA">
        <w:rPr>
          <w:sz w:val="24"/>
          <w:szCs w:val="24"/>
        </w:rPr>
        <w:t>i</w:t>
      </w:r>
      <w:proofErr w:type="spellEnd"/>
      <w:r w:rsidR="003947EA">
        <w:rPr>
          <w:sz w:val="24"/>
          <w:szCs w:val="24"/>
        </w:rPr>
        <w:t xml:space="preserve"> </w:t>
      </w:r>
      <w:proofErr w:type="spellStart"/>
      <w:r w:rsidR="003947EA">
        <w:rPr>
          <w:sz w:val="24"/>
          <w:szCs w:val="24"/>
        </w:rPr>
        <w:t>risinājumi</w:t>
      </w:r>
      <w:proofErr w:type="spellEnd"/>
      <w:r w:rsidR="003947EA">
        <w:rPr>
          <w:sz w:val="24"/>
          <w:szCs w:val="24"/>
        </w:rPr>
        <w:t xml:space="preserve"> </w:t>
      </w:r>
      <w:proofErr w:type="gramStart"/>
      <w:r w:rsidR="003947EA">
        <w:rPr>
          <w:sz w:val="24"/>
          <w:szCs w:val="24"/>
        </w:rPr>
        <w:t>un</w:t>
      </w:r>
      <w:proofErr w:type="gramEnd"/>
      <w:r w:rsidR="003947EA">
        <w:rPr>
          <w:sz w:val="24"/>
          <w:szCs w:val="24"/>
        </w:rPr>
        <w:t xml:space="preserve"> </w:t>
      </w:r>
      <w:proofErr w:type="spellStart"/>
      <w:r w:rsidR="003947EA">
        <w:rPr>
          <w:sz w:val="24"/>
          <w:szCs w:val="24"/>
        </w:rPr>
        <w:t>sarežģījumi</w:t>
      </w:r>
      <w:proofErr w:type="spellEnd"/>
      <w:r w:rsidR="003947EA">
        <w:rPr>
          <w:sz w:val="24"/>
          <w:szCs w:val="24"/>
        </w:rPr>
        <w:t xml:space="preserve">, to </w:t>
      </w:r>
      <w:proofErr w:type="spellStart"/>
      <w:r>
        <w:rPr>
          <w:sz w:val="24"/>
          <w:szCs w:val="24"/>
        </w:rPr>
        <w:t>risināšana</w:t>
      </w:r>
      <w:proofErr w:type="spellEnd"/>
      <w:r>
        <w:rPr>
          <w:sz w:val="24"/>
          <w:szCs w:val="24"/>
        </w:rPr>
        <w:t>.</w:t>
      </w:r>
    </w:p>
    <w:p w:rsidR="002E2989" w:rsidRDefault="002E2989" w:rsidP="002E298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Iedzīvotāju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iesaistīšanas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metodes</w:t>
      </w:r>
      <w:proofErr w:type="spellEnd"/>
      <w:r>
        <w:rPr>
          <w:sz w:val="24"/>
          <w:szCs w:val="24"/>
        </w:rPr>
        <w:t>.</w:t>
      </w:r>
    </w:p>
    <w:p w:rsidR="002E2989" w:rsidRDefault="002E2989" w:rsidP="002E298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Sadarbība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citām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biedrībām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iestādēm</w:t>
      </w:r>
      <w:proofErr w:type="spellEnd"/>
      <w:r>
        <w:rPr>
          <w:sz w:val="24"/>
          <w:szCs w:val="24"/>
        </w:rPr>
        <w:t>.</w:t>
      </w:r>
    </w:p>
    <w:p w:rsidR="002E2989" w:rsidRDefault="002E2989" w:rsidP="002E298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Problēmas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mūžizglītības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pasākumu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organizēšanā</w:t>
      </w:r>
      <w:proofErr w:type="spellEnd"/>
      <w:r>
        <w:rPr>
          <w:sz w:val="24"/>
          <w:szCs w:val="24"/>
        </w:rPr>
        <w:t xml:space="preserve">, to </w:t>
      </w:r>
      <w:proofErr w:type="spellStart"/>
      <w:r>
        <w:rPr>
          <w:sz w:val="24"/>
          <w:szCs w:val="24"/>
        </w:rPr>
        <w:t>risināšanas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veidi</w:t>
      </w:r>
      <w:proofErr w:type="spellEnd"/>
      <w:r>
        <w:rPr>
          <w:sz w:val="24"/>
          <w:szCs w:val="24"/>
        </w:rPr>
        <w:t>.</w:t>
      </w:r>
    </w:p>
    <w:p w:rsidR="002E2989" w:rsidRDefault="002E2989" w:rsidP="002E298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Veiksmīga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mūžizglītības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pasākuma</w:t>
      </w:r>
      <w:proofErr w:type="spellEnd"/>
      <w:r>
        <w:rPr>
          <w:sz w:val="24"/>
          <w:szCs w:val="24"/>
        </w:rPr>
        <w:t xml:space="preserve">/ </w:t>
      </w:r>
      <w:proofErr w:type="spellStart"/>
      <w:r>
        <w:rPr>
          <w:sz w:val="24"/>
          <w:szCs w:val="24"/>
        </w:rPr>
        <w:t>aktivitātes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pamatnosacījumi</w:t>
      </w:r>
      <w:proofErr w:type="spellEnd"/>
      <w:r>
        <w:rPr>
          <w:sz w:val="24"/>
          <w:szCs w:val="24"/>
        </w:rPr>
        <w:t>.</w:t>
      </w:r>
    </w:p>
    <w:p w:rsidR="002E2989" w:rsidRDefault="002E2989" w:rsidP="002E298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14.30-14.45 </w:t>
      </w:r>
      <w:proofErr w:type="spellStart"/>
      <w:r>
        <w:rPr>
          <w:sz w:val="24"/>
          <w:szCs w:val="24"/>
        </w:rPr>
        <w:t>Kafijas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pauze</w:t>
      </w:r>
      <w:proofErr w:type="spellEnd"/>
      <w:r>
        <w:rPr>
          <w:sz w:val="24"/>
          <w:szCs w:val="24"/>
        </w:rPr>
        <w:t>.</w:t>
      </w:r>
      <w:proofErr w:type="gramEnd"/>
    </w:p>
    <w:p w:rsidR="002E2989" w:rsidRDefault="002E2989" w:rsidP="002E298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14.45-15.30 </w:t>
      </w:r>
      <w:proofErr w:type="spellStart"/>
      <w:r>
        <w:rPr>
          <w:sz w:val="24"/>
          <w:szCs w:val="24"/>
        </w:rPr>
        <w:t>Darba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prezentācijas</w:t>
      </w:r>
      <w:proofErr w:type="spellEnd"/>
      <w:r>
        <w:rPr>
          <w:sz w:val="24"/>
          <w:szCs w:val="24"/>
        </w:rPr>
        <w:t>.</w:t>
      </w:r>
      <w:proofErr w:type="gramEnd"/>
    </w:p>
    <w:p w:rsidR="002E2989" w:rsidRDefault="002E2989" w:rsidP="002E2989">
      <w:pPr>
        <w:rPr>
          <w:sz w:val="24"/>
          <w:szCs w:val="24"/>
        </w:rPr>
      </w:pPr>
      <w:r>
        <w:rPr>
          <w:sz w:val="24"/>
          <w:szCs w:val="24"/>
        </w:rPr>
        <w:t xml:space="preserve">15.30-16.00 </w:t>
      </w:r>
      <w:proofErr w:type="spellStart"/>
      <w:r>
        <w:rPr>
          <w:sz w:val="24"/>
          <w:szCs w:val="24"/>
        </w:rPr>
        <w:t>Secinājumi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ieteikumi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mācību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semināra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kārtībai</w:t>
      </w:r>
      <w:proofErr w:type="spellEnd"/>
    </w:p>
    <w:p w:rsidR="003947EA" w:rsidRDefault="003947EA" w:rsidP="003947EA">
      <w:pPr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Sīkāka informācija: </w:t>
      </w:r>
      <w:r>
        <w:rPr>
          <w:rStyle w:val="skypec2ctextspan"/>
        </w:rPr>
        <w:t>29548967</w:t>
      </w:r>
      <w:r>
        <w:t xml:space="preserve">; </w:t>
      </w:r>
      <w:r>
        <w:rPr>
          <w:rStyle w:val="skypec2ctextspan"/>
        </w:rPr>
        <w:t xml:space="preserve">26167960 </w:t>
      </w:r>
      <w:r>
        <w:rPr>
          <w:sz w:val="24"/>
          <w:szCs w:val="24"/>
          <w:lang w:val="lv-LV"/>
        </w:rPr>
        <w:t>(Ieva Jātniece)</w:t>
      </w:r>
      <w:bookmarkStart w:id="0" w:name="_GoBack"/>
      <w:bookmarkEnd w:id="0"/>
    </w:p>
    <w:sectPr w:rsidR="003947EA" w:rsidSect="003947EA">
      <w:pgSz w:w="11906" w:h="16838"/>
      <w:pgMar w:top="709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A3288"/>
    <w:multiLevelType w:val="hybridMultilevel"/>
    <w:tmpl w:val="6CEE6890"/>
    <w:lvl w:ilvl="0" w:tplc="04260009">
      <w:start w:val="1"/>
      <w:numFmt w:val="bullet"/>
      <w:lvlText w:val="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989"/>
    <w:rsid w:val="00136662"/>
    <w:rsid w:val="002E2989"/>
    <w:rsid w:val="003947EA"/>
    <w:rsid w:val="005605E1"/>
    <w:rsid w:val="00B5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989"/>
    <w:pPr>
      <w:spacing w:after="200" w:line="276" w:lineRule="auto"/>
    </w:pPr>
    <w:rPr>
      <w:rFonts w:ascii="Calibri" w:hAnsi="Calibri"/>
      <w:sz w:val="22"/>
      <w:szCs w:val="22"/>
      <w:lang w:val="en-US"/>
    </w:rPr>
  </w:style>
  <w:style w:type="paragraph" w:styleId="Heading3">
    <w:name w:val="heading 3"/>
    <w:basedOn w:val="Normal"/>
    <w:link w:val="Heading3Char"/>
    <w:uiPriority w:val="9"/>
    <w:qFormat/>
    <w:rsid w:val="005605E1"/>
    <w:pPr>
      <w:spacing w:after="120"/>
      <w:outlineLvl w:val="2"/>
    </w:pPr>
    <w:rPr>
      <w:rFonts w:ascii="Times New Roman" w:hAnsi="Times New Roman"/>
      <w:b/>
      <w:bCs/>
      <w:color w:val="CC0005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5605E1"/>
    <w:rPr>
      <w:b/>
      <w:bCs/>
      <w:color w:val="CC0005"/>
      <w:sz w:val="22"/>
      <w:szCs w:val="22"/>
    </w:rPr>
  </w:style>
  <w:style w:type="character" w:styleId="Strong">
    <w:name w:val="Strong"/>
    <w:uiPriority w:val="22"/>
    <w:qFormat/>
    <w:rsid w:val="005605E1"/>
    <w:rPr>
      <w:b/>
      <w:bCs/>
    </w:rPr>
  </w:style>
  <w:style w:type="character" w:styleId="Emphasis">
    <w:name w:val="Emphasis"/>
    <w:qFormat/>
    <w:rsid w:val="005605E1"/>
    <w:rPr>
      <w:i/>
      <w:iCs/>
    </w:rPr>
  </w:style>
  <w:style w:type="paragraph" w:styleId="ListParagraph">
    <w:name w:val="List Paragraph"/>
    <w:basedOn w:val="Normal"/>
    <w:uiPriority w:val="34"/>
    <w:qFormat/>
    <w:rsid w:val="005605E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2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989"/>
    <w:rPr>
      <w:rFonts w:ascii="Tahoma" w:hAnsi="Tahoma" w:cs="Tahoma"/>
      <w:sz w:val="16"/>
      <w:szCs w:val="16"/>
      <w:lang w:val="en-US"/>
    </w:rPr>
  </w:style>
  <w:style w:type="character" w:customStyle="1" w:styleId="skypec2ctextspan">
    <w:name w:val="skype_c2c_text_span"/>
    <w:basedOn w:val="DefaultParagraphFont"/>
    <w:rsid w:val="003947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989"/>
    <w:pPr>
      <w:spacing w:after="200" w:line="276" w:lineRule="auto"/>
    </w:pPr>
    <w:rPr>
      <w:rFonts w:ascii="Calibri" w:hAnsi="Calibri"/>
      <w:sz w:val="22"/>
      <w:szCs w:val="22"/>
      <w:lang w:val="en-US"/>
    </w:rPr>
  </w:style>
  <w:style w:type="paragraph" w:styleId="Heading3">
    <w:name w:val="heading 3"/>
    <w:basedOn w:val="Normal"/>
    <w:link w:val="Heading3Char"/>
    <w:uiPriority w:val="9"/>
    <w:qFormat/>
    <w:rsid w:val="005605E1"/>
    <w:pPr>
      <w:spacing w:after="120"/>
      <w:outlineLvl w:val="2"/>
    </w:pPr>
    <w:rPr>
      <w:rFonts w:ascii="Times New Roman" w:hAnsi="Times New Roman"/>
      <w:b/>
      <w:bCs/>
      <w:color w:val="CC0005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5605E1"/>
    <w:rPr>
      <w:b/>
      <w:bCs/>
      <w:color w:val="CC0005"/>
      <w:sz w:val="22"/>
      <w:szCs w:val="22"/>
    </w:rPr>
  </w:style>
  <w:style w:type="character" w:styleId="Strong">
    <w:name w:val="Strong"/>
    <w:uiPriority w:val="22"/>
    <w:qFormat/>
    <w:rsid w:val="005605E1"/>
    <w:rPr>
      <w:b/>
      <w:bCs/>
    </w:rPr>
  </w:style>
  <w:style w:type="character" w:styleId="Emphasis">
    <w:name w:val="Emphasis"/>
    <w:qFormat/>
    <w:rsid w:val="005605E1"/>
    <w:rPr>
      <w:i/>
      <w:iCs/>
    </w:rPr>
  </w:style>
  <w:style w:type="paragraph" w:styleId="ListParagraph">
    <w:name w:val="List Paragraph"/>
    <w:basedOn w:val="Normal"/>
    <w:uiPriority w:val="34"/>
    <w:qFormat/>
    <w:rsid w:val="005605E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2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989"/>
    <w:rPr>
      <w:rFonts w:ascii="Tahoma" w:hAnsi="Tahoma" w:cs="Tahoma"/>
      <w:sz w:val="16"/>
      <w:szCs w:val="16"/>
      <w:lang w:val="en-US"/>
    </w:rPr>
  </w:style>
  <w:style w:type="character" w:customStyle="1" w:styleId="skypec2ctextspan">
    <w:name w:val="skype_c2c_text_span"/>
    <w:basedOn w:val="DefaultParagraphFont"/>
    <w:rsid w:val="00394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885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2014-09-29T16:31:00Z</dcterms:created>
  <dcterms:modified xsi:type="dcterms:W3CDTF">2014-09-29T16:57:00Z</dcterms:modified>
</cp:coreProperties>
</file>