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CA" w:rsidRDefault="00CA0BCA" w:rsidP="00CA0BC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Informatīvie semināri Jēkabpils novada pagastos </w:t>
      </w:r>
    </w:p>
    <w:p w:rsidR="00CA0BCA" w:rsidRDefault="00CA0BCA" w:rsidP="00CA0BCA">
      <w:pPr>
        <w:jc w:val="center"/>
        <w:rPr>
          <w:rFonts w:ascii="Arial Narrow" w:hAnsi="Arial Narrow"/>
          <w:b/>
        </w:rPr>
      </w:pPr>
    </w:p>
    <w:p w:rsidR="00CA0BCA" w:rsidRDefault="00CA0BCA" w:rsidP="00CA0BCA">
      <w:pPr>
        <w:jc w:val="center"/>
        <w:rPr>
          <w:rFonts w:ascii="Arial Narrow" w:hAnsi="Arial Narrow"/>
          <w:sz w:val="22"/>
          <w:szCs w:val="22"/>
        </w:rPr>
      </w:pPr>
    </w:p>
    <w:p w:rsidR="00CA0BCA" w:rsidRDefault="00CA0BCA" w:rsidP="00CA0BCA">
      <w:pPr>
        <w:jc w:val="center"/>
        <w:rPr>
          <w:rFonts w:ascii="Arial Narrow" w:hAnsi="Arial Narrow"/>
          <w:sz w:val="22"/>
          <w:szCs w:val="22"/>
        </w:rPr>
      </w:pPr>
    </w:p>
    <w:p w:rsidR="00D1601A" w:rsidRDefault="00CA0BCA" w:rsidP="00AF0425">
      <w:r>
        <w:rPr>
          <w:rFonts w:ascii="Arial Narrow" w:hAnsi="Arial Narrow"/>
        </w:rPr>
        <w:t>Datums, norises vieta</w:t>
      </w:r>
      <w:r>
        <w:rPr>
          <w:rFonts w:ascii="Arial Narrow" w:hAnsi="Arial Narrow"/>
          <w:sz w:val="22"/>
          <w:szCs w:val="22"/>
        </w:rPr>
        <w:t xml:space="preserve">: </w:t>
      </w:r>
      <w:r w:rsidR="00D1601A" w:rsidRPr="00EE475B">
        <w:t xml:space="preserve">24. martā 10.00 Kalna pagasta Doktorāta ēkā un </w:t>
      </w:r>
    </w:p>
    <w:p w:rsidR="00D1601A" w:rsidRDefault="00AF0425" w:rsidP="00D1601A">
      <w:pPr>
        <w:ind w:left="720"/>
        <w:jc w:val="center"/>
        <w:rPr>
          <w:rFonts w:ascii="Arial Narrow" w:hAnsi="Arial Narrow"/>
          <w:b/>
          <w:sz w:val="28"/>
          <w:szCs w:val="28"/>
        </w:rPr>
      </w:pPr>
      <w:r>
        <w:t xml:space="preserve">                     </w:t>
      </w:r>
      <w:r w:rsidR="00D1601A" w:rsidRPr="00EE475B">
        <w:t xml:space="preserve">14.00 </w:t>
      </w:r>
      <w:r>
        <w:t xml:space="preserve">Leimaņu pagastā </w:t>
      </w:r>
      <w:r w:rsidR="00D1601A" w:rsidRPr="00EE475B">
        <w:t>Leimaņu Tautas namā</w:t>
      </w:r>
      <w:r w:rsidR="00D1601A" w:rsidRPr="00E71F1E">
        <w:rPr>
          <w:rFonts w:ascii="Arial Narrow" w:hAnsi="Arial Narrow"/>
          <w:b/>
          <w:sz w:val="28"/>
          <w:szCs w:val="28"/>
        </w:rPr>
        <w:t xml:space="preserve"> </w:t>
      </w:r>
    </w:p>
    <w:p w:rsidR="00AF0425" w:rsidRDefault="00AF0425" w:rsidP="00D1601A">
      <w:pPr>
        <w:ind w:left="720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CA0BCA" w:rsidRPr="00E71F1E" w:rsidRDefault="00CA0BCA" w:rsidP="00D1601A">
      <w:pPr>
        <w:ind w:left="720"/>
        <w:jc w:val="center"/>
        <w:rPr>
          <w:rFonts w:ascii="Arial Narrow" w:hAnsi="Arial Narrow"/>
          <w:b/>
          <w:sz w:val="28"/>
          <w:szCs w:val="28"/>
        </w:rPr>
      </w:pPr>
      <w:r w:rsidRPr="00E71F1E">
        <w:rPr>
          <w:rFonts w:ascii="Arial Narrow" w:hAnsi="Arial Narrow"/>
          <w:b/>
          <w:sz w:val="28"/>
          <w:szCs w:val="28"/>
        </w:rPr>
        <w:t>Programma</w:t>
      </w:r>
    </w:p>
    <w:p w:rsidR="00CA0BCA" w:rsidRDefault="00CA0BCA" w:rsidP="00CA0BCA">
      <w:pPr>
        <w:jc w:val="center"/>
        <w:rPr>
          <w:rFonts w:ascii="Arial Narrow" w:hAnsi="Arial Narrow"/>
          <w:sz w:val="28"/>
          <w:szCs w:val="28"/>
        </w:rPr>
      </w:pPr>
    </w:p>
    <w:p w:rsidR="00CA0BCA" w:rsidRDefault="00CA0BCA" w:rsidP="00CA0BCA">
      <w:pPr>
        <w:rPr>
          <w:rFonts w:ascii="Arial Narrow" w:hAnsi="Arial Narrow"/>
          <w:b/>
          <w:sz w:val="22"/>
          <w:szCs w:val="22"/>
        </w:rPr>
      </w:pPr>
    </w:p>
    <w:tbl>
      <w:tblPr>
        <w:tblW w:w="8722" w:type="dxa"/>
        <w:jc w:val="center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4065"/>
        <w:gridCol w:w="3506"/>
      </w:tblGrid>
      <w:tr w:rsidR="00137A9F" w:rsidTr="00137A9F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9F" w:rsidRDefault="00137A9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Stundu skaits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9F" w:rsidRDefault="00137A9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Saturs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9F" w:rsidRDefault="00137A9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Lektors</w:t>
            </w:r>
          </w:p>
        </w:tc>
      </w:tr>
      <w:tr w:rsidR="00137A9F" w:rsidTr="00137A9F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9F" w:rsidRDefault="00137A9F">
            <w:pPr>
              <w:jc w:val="center"/>
              <w:rPr>
                <w:rFonts w:ascii="Arial Narrow" w:hAnsi="Arial Narrow"/>
              </w:rPr>
            </w:pPr>
          </w:p>
          <w:p w:rsidR="00137A9F" w:rsidRDefault="00137A9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1,0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</w:p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Aktuālākie atbalsta pasākumi: jaunā lauku attīstības programma, tiešie maksājumi </w:t>
            </w:r>
          </w:p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</w:p>
          <w:p w:rsidR="00137A9F" w:rsidRDefault="00137A9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Viduslatvijas RLP LAD speciālisti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137A9F" w:rsidTr="00137A9F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9F" w:rsidRDefault="00137A9F">
            <w:pPr>
              <w:jc w:val="center"/>
              <w:rPr>
                <w:rFonts w:ascii="Arial Narrow" w:hAnsi="Arial Narrow"/>
              </w:rPr>
            </w:pPr>
          </w:p>
          <w:p w:rsidR="00137A9F" w:rsidRDefault="00137A9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1,0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</w:p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Lauksaimniecības datu centra, VID, VAAD, LLKC aktuālākā informācija lauksaimniekiem</w:t>
            </w:r>
          </w:p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9F" w:rsidRDefault="00137A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37A9F" w:rsidRDefault="00137A9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Sēle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Jēkabpils novada lauku attīstības konsultante</w:t>
            </w:r>
          </w:p>
        </w:tc>
      </w:tr>
      <w:tr w:rsidR="00137A9F" w:rsidTr="00137A9F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9F" w:rsidRDefault="00137A9F">
            <w:pPr>
              <w:jc w:val="center"/>
              <w:rPr>
                <w:rFonts w:ascii="Arial Narrow" w:hAnsi="Arial Narrow"/>
              </w:rPr>
            </w:pPr>
          </w:p>
          <w:p w:rsidR="00137A9F" w:rsidRDefault="00137A9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1,0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9F" w:rsidRDefault="00137A9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137A9F" w:rsidRDefault="00137A9F" w:rsidP="00CA0BC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Jēkabpils novada aktualitātes, īpašumu apsaimniekošana, zemes noma, sociālie un citi jautājumi.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br/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</w:p>
          <w:p w:rsidR="00137A9F" w:rsidRDefault="00137A9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Novada pašvaldības priekšsēdētājs Edvīns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Meņķis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izpilddirektors Jānis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Subatiņš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pašvaldības darbinieki.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</w:p>
        </w:tc>
      </w:tr>
      <w:tr w:rsidR="00137A9F" w:rsidTr="00137A9F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9F" w:rsidRDefault="00137A9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A0BCA" w:rsidRDefault="00CA0BCA" w:rsidP="00CA0BCA">
      <w:pPr>
        <w:rPr>
          <w:rFonts w:ascii="Arial Narrow" w:hAnsi="Arial Narrow"/>
        </w:rPr>
      </w:pPr>
    </w:p>
    <w:p w:rsidR="00CA0BCA" w:rsidRDefault="00CA0BCA" w:rsidP="00CA0BC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 xml:space="preserve">Semināri ir bezmaksas. Sīkāka informācija: mob. t. </w:t>
      </w:r>
      <w:r>
        <w:t>26312414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/>
          <w:sz w:val="22"/>
          <w:szCs w:val="22"/>
        </w:rPr>
        <w:t xml:space="preserve">Ina </w:t>
      </w:r>
      <w:proofErr w:type="spellStart"/>
      <w:r>
        <w:rPr>
          <w:rFonts w:ascii="Arial Narrow" w:hAnsi="Arial Narrow"/>
          <w:sz w:val="22"/>
          <w:szCs w:val="22"/>
        </w:rPr>
        <w:t>Sēle</w:t>
      </w:r>
      <w:proofErr w:type="spellEnd"/>
      <w:r>
        <w:rPr>
          <w:rFonts w:ascii="Arial Narrow" w:hAnsi="Arial Narrow"/>
          <w:sz w:val="22"/>
          <w:szCs w:val="22"/>
        </w:rPr>
        <w:t>, Jēkabpils novada lauku attīstības konsultante)</w:t>
      </w:r>
    </w:p>
    <w:p w:rsidR="00CA0BCA" w:rsidRDefault="00CA0BCA" w:rsidP="00CA0BCA">
      <w:pPr>
        <w:rPr>
          <w:rFonts w:ascii="Arial Narrow" w:hAnsi="Arial Narrow"/>
          <w:sz w:val="22"/>
          <w:szCs w:val="22"/>
        </w:rPr>
      </w:pPr>
    </w:p>
    <w:p w:rsidR="00136662" w:rsidRDefault="00136662"/>
    <w:sectPr w:rsidR="00136662" w:rsidSect="00E71F1E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CA"/>
    <w:rsid w:val="00136662"/>
    <w:rsid w:val="00137A9F"/>
    <w:rsid w:val="005605E1"/>
    <w:rsid w:val="00AF0425"/>
    <w:rsid w:val="00CA0BCA"/>
    <w:rsid w:val="00D1601A"/>
    <w:rsid w:val="00E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CA"/>
    <w:rPr>
      <w:sz w:val="24"/>
      <w:szCs w:val="24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b/>
      <w:bCs/>
      <w:color w:val="CC0005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  <w:rPr>
      <w:rFonts w:ascii="Garamond" w:hAnsi="Garamond"/>
      <w:color w:val="008000"/>
      <w:lang w:val="en-US" w:eastAsia="en-US"/>
    </w:rPr>
  </w:style>
  <w:style w:type="paragraph" w:customStyle="1" w:styleId="Default">
    <w:name w:val="Default"/>
    <w:rsid w:val="00CA0B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CA"/>
    <w:rPr>
      <w:sz w:val="24"/>
      <w:szCs w:val="24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b/>
      <w:bCs/>
      <w:color w:val="CC0005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  <w:rPr>
      <w:rFonts w:ascii="Garamond" w:hAnsi="Garamond"/>
      <w:color w:val="008000"/>
      <w:lang w:val="en-US" w:eastAsia="en-US"/>
    </w:rPr>
  </w:style>
  <w:style w:type="paragraph" w:customStyle="1" w:styleId="Default">
    <w:name w:val="Default"/>
    <w:rsid w:val="00CA0B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2015-03-10T07:04:00Z</dcterms:created>
  <dcterms:modified xsi:type="dcterms:W3CDTF">2015-03-20T14:07:00Z</dcterms:modified>
</cp:coreProperties>
</file>