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50" w:rsidRDefault="00281A50">
      <w:pPr>
        <w:spacing w:after="0" w:line="240" w:lineRule="auto"/>
        <w:rPr>
          <w:rFonts w:ascii="Times New Roman" w:eastAsia="Times New Roman" w:hAnsi="Times New Roman" w:cs="Times New Roman"/>
          <w:i/>
          <w:color w:val="808080"/>
          <w:sz w:val="24"/>
        </w:rPr>
      </w:pPr>
    </w:p>
    <w:p w:rsidR="00281A50" w:rsidRDefault="001B3D3F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Latvijas Lauku konsultāciju un izglītības centrs</w:t>
      </w:r>
    </w:p>
    <w:p w:rsidR="00FC3BB4" w:rsidRDefault="00FC3BB4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FC3BB4" w:rsidRDefault="00FC3BB4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281A50" w:rsidRDefault="00F56A2A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Jēkabpils nodaļa sadarbībā ar </w:t>
      </w:r>
      <w:r w:rsidRPr="00F56A2A">
        <w:rPr>
          <w:rFonts w:ascii="Arial Narrow" w:eastAsia="Arial Narrow" w:hAnsi="Arial Narrow" w:cs="Arial Narrow"/>
          <w:b/>
        </w:rPr>
        <w:t>Viduslatvijas RLP LAD</w:t>
      </w:r>
    </w:p>
    <w:p w:rsidR="00FC3BB4" w:rsidRDefault="00F56A2A" w:rsidP="00FC3BB4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rīko i</w:t>
      </w:r>
      <w:r w:rsidR="00FC3BB4">
        <w:rPr>
          <w:rFonts w:ascii="Arial Narrow" w:eastAsia="Arial Narrow" w:hAnsi="Arial Narrow" w:cs="Arial Narrow"/>
          <w:b/>
        </w:rPr>
        <w:t>nformatīv</w:t>
      </w:r>
      <w:r>
        <w:rPr>
          <w:rFonts w:ascii="Arial Narrow" w:eastAsia="Arial Narrow" w:hAnsi="Arial Narrow" w:cs="Arial Narrow"/>
          <w:b/>
        </w:rPr>
        <w:t>u</w:t>
      </w:r>
      <w:r w:rsidR="00FC3BB4">
        <w:rPr>
          <w:rFonts w:ascii="Arial Narrow" w:eastAsia="Arial Narrow" w:hAnsi="Arial Narrow" w:cs="Arial Narrow"/>
          <w:b/>
        </w:rPr>
        <w:t xml:space="preserve"> seminār</w:t>
      </w:r>
      <w:r>
        <w:rPr>
          <w:rFonts w:ascii="Arial Narrow" w:eastAsia="Arial Narrow" w:hAnsi="Arial Narrow" w:cs="Arial Narrow"/>
          <w:b/>
        </w:rPr>
        <w:t>u</w:t>
      </w:r>
      <w:r w:rsidR="00FC3BB4">
        <w:rPr>
          <w:rFonts w:ascii="Arial Narrow" w:eastAsia="Arial Narrow" w:hAnsi="Arial Narrow" w:cs="Arial Narrow"/>
          <w:b/>
        </w:rPr>
        <w:t xml:space="preserve"> </w:t>
      </w:r>
    </w:p>
    <w:p w:rsidR="00F56A2A" w:rsidRDefault="00F56A2A" w:rsidP="00FC3BB4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FC3BB4" w:rsidRPr="00D14AF9" w:rsidRDefault="00F56A2A" w:rsidP="00FC3BB4">
      <w:pPr>
        <w:spacing w:after="0" w:line="240" w:lineRule="auto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>LAD elektroniskā pieteikšanās</w:t>
      </w:r>
      <w:r w:rsidR="00FC3BB4" w:rsidRPr="00D14AF9">
        <w:rPr>
          <w:rFonts w:ascii="Arial Narrow" w:eastAsia="Arial Narrow" w:hAnsi="Arial Narrow" w:cs="Arial Narrow"/>
          <w:sz w:val="32"/>
          <w:szCs w:val="32"/>
        </w:rPr>
        <w:t xml:space="preserve"> sistēma</w:t>
      </w:r>
    </w:p>
    <w:p w:rsidR="00281A50" w:rsidRDefault="00281A50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281A50" w:rsidRDefault="00281A50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281A50" w:rsidRDefault="00F56A2A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Programma </w:t>
      </w:r>
    </w:p>
    <w:p w:rsidR="00281A50" w:rsidRDefault="00281A50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281A50" w:rsidRPr="00FC3BB4" w:rsidRDefault="001B3D3F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</w:rPr>
        <w:t>Norises vieta:</w:t>
      </w:r>
      <w:r>
        <w:rPr>
          <w:rFonts w:ascii="Arial Narrow" w:eastAsia="Arial Narrow" w:hAnsi="Arial Narrow" w:cs="Arial Narrow"/>
          <w:sz w:val="24"/>
        </w:rPr>
        <w:t xml:space="preserve"> </w:t>
      </w:r>
      <w:r w:rsidRPr="00FC3BB4">
        <w:rPr>
          <w:rFonts w:ascii="Arial Narrow" w:eastAsia="Arial Narrow" w:hAnsi="Arial Narrow" w:cs="Arial Narrow"/>
          <w:sz w:val="24"/>
          <w:szCs w:val="24"/>
        </w:rPr>
        <w:t>Krustpils pagasta bibliotēk</w:t>
      </w:r>
      <w:r w:rsidR="00FC3BB4" w:rsidRPr="00FC3BB4">
        <w:rPr>
          <w:rFonts w:ascii="Arial Narrow" w:eastAsia="Arial Narrow" w:hAnsi="Arial Narrow" w:cs="Arial Narrow"/>
          <w:sz w:val="24"/>
          <w:szCs w:val="24"/>
        </w:rPr>
        <w:t>a</w:t>
      </w:r>
      <w:r w:rsidRPr="00FC3BB4">
        <w:rPr>
          <w:rFonts w:ascii="Arial Narrow" w:eastAsia="Arial Narrow" w:hAnsi="Arial Narrow" w:cs="Arial Narrow"/>
          <w:sz w:val="24"/>
          <w:szCs w:val="24"/>
        </w:rPr>
        <w:t>, Krustpils pagasts, Krustpils novads</w:t>
      </w:r>
    </w:p>
    <w:p w:rsidR="00281A50" w:rsidRPr="00FC3BB4" w:rsidRDefault="001B3D3F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FC3BB4">
        <w:rPr>
          <w:rFonts w:ascii="Arial Narrow" w:eastAsia="Arial Narrow" w:hAnsi="Arial Narrow" w:cs="Arial Narrow"/>
          <w:b/>
          <w:sz w:val="24"/>
          <w:szCs w:val="24"/>
        </w:rPr>
        <w:t xml:space="preserve">Datums: </w:t>
      </w:r>
      <w:r w:rsidRPr="00FC3BB4">
        <w:rPr>
          <w:rFonts w:ascii="Arial Narrow" w:eastAsia="Arial Narrow" w:hAnsi="Arial Narrow" w:cs="Arial Narrow"/>
          <w:sz w:val="24"/>
          <w:szCs w:val="24"/>
        </w:rPr>
        <w:t>11.03.2016.</w:t>
      </w:r>
    </w:p>
    <w:p w:rsidR="00281A50" w:rsidRPr="00FC3BB4" w:rsidRDefault="00281A50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1101"/>
        <w:gridCol w:w="3363"/>
        <w:gridCol w:w="2866"/>
      </w:tblGrid>
      <w:tr w:rsidR="00281A50" w:rsidRPr="00FC3BB4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Stundu skaits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Saturs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Lektors</w:t>
            </w:r>
          </w:p>
        </w:tc>
      </w:tr>
      <w:tr w:rsidR="00281A50" w:rsidRPr="00FC3BB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10: 00-11:00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1.0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Lauku atbalsta dienesta elektroniskās pieteikšanās sistēmas pakalpojumu izmantošana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Aiva Ivanova, Viduslatvijas RLP LAD kontroles un uzraudzības daļas vadītāja</w:t>
            </w:r>
          </w:p>
        </w:tc>
      </w:tr>
      <w:tr w:rsidR="00281A50" w:rsidRPr="00FC3BB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11:00-12:00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1.0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Praktiskas nodarbības Lauku atbalsta dienesta elektroniskās pieteikšanās sistēmas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Aiva Ivanova, Viduslatvijas RLP LAD kontroles un uzraudzības daļas vadītāja.</w:t>
            </w:r>
          </w:p>
        </w:tc>
      </w:tr>
      <w:tr w:rsidR="00281A50" w:rsidRPr="00FC3BB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Kopā 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1B3D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3BB4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281A5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1A50" w:rsidRPr="00FC3BB4" w:rsidRDefault="00281A5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81A50" w:rsidRPr="00FC3BB4" w:rsidRDefault="00281A5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281A50" w:rsidRPr="00FC3BB4" w:rsidRDefault="001B3D3F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FC3BB4">
        <w:rPr>
          <w:rFonts w:ascii="Arial Narrow" w:eastAsia="Arial Narrow" w:hAnsi="Arial Narrow" w:cs="Arial Narrow"/>
          <w:sz w:val="24"/>
          <w:szCs w:val="24"/>
        </w:rPr>
        <w:t xml:space="preserve">Seminārs ir bezmaksas, sīkāka informācija t.29326128 (Aina </w:t>
      </w:r>
      <w:proofErr w:type="spellStart"/>
      <w:r w:rsidRPr="00FC3BB4">
        <w:rPr>
          <w:rFonts w:ascii="Arial Narrow" w:eastAsia="Arial Narrow" w:hAnsi="Arial Narrow" w:cs="Arial Narrow"/>
          <w:sz w:val="24"/>
          <w:szCs w:val="24"/>
        </w:rPr>
        <w:t>Seņkova</w:t>
      </w:r>
      <w:proofErr w:type="spellEnd"/>
      <w:r w:rsidR="00F56A2A">
        <w:rPr>
          <w:rFonts w:ascii="Arial Narrow" w:eastAsia="Arial Narrow" w:hAnsi="Arial Narrow" w:cs="Arial Narrow"/>
          <w:sz w:val="24"/>
          <w:szCs w:val="24"/>
        </w:rPr>
        <w:t xml:space="preserve">, </w:t>
      </w:r>
      <w:bookmarkStart w:id="0" w:name="_GoBack"/>
      <w:r w:rsidR="00F56A2A">
        <w:rPr>
          <w:rFonts w:ascii="Arial Narrow" w:eastAsia="Arial Narrow" w:hAnsi="Arial Narrow" w:cs="Arial Narrow"/>
          <w:sz w:val="24"/>
          <w:szCs w:val="24"/>
        </w:rPr>
        <w:t>Krustpils novada lauku attīstības konsultante</w:t>
      </w:r>
      <w:bookmarkEnd w:id="0"/>
      <w:r w:rsidRPr="00FC3BB4">
        <w:rPr>
          <w:rFonts w:ascii="Arial Narrow" w:eastAsia="Arial Narrow" w:hAnsi="Arial Narrow" w:cs="Arial Narrow"/>
          <w:sz w:val="24"/>
          <w:szCs w:val="24"/>
        </w:rPr>
        <w:t xml:space="preserve">), </w:t>
      </w:r>
    </w:p>
    <w:p w:rsidR="00281A50" w:rsidRPr="00FC3BB4" w:rsidRDefault="00281A50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281A50" w:rsidRDefault="00281A50">
      <w:pPr>
        <w:spacing w:after="0" w:line="240" w:lineRule="auto"/>
        <w:rPr>
          <w:rFonts w:ascii="Arial Narrow" w:eastAsia="Arial Narrow" w:hAnsi="Arial Narrow" w:cs="Arial Narrow"/>
        </w:rPr>
      </w:pPr>
    </w:p>
    <w:p w:rsidR="00281A50" w:rsidRDefault="001B3D3F">
      <w:pPr>
        <w:tabs>
          <w:tab w:val="left" w:pos="2550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sectPr w:rsidR="00281A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50"/>
    <w:rsid w:val="000914D2"/>
    <w:rsid w:val="001B3D3F"/>
    <w:rsid w:val="00233C6D"/>
    <w:rsid w:val="00281A50"/>
    <w:rsid w:val="00864F10"/>
    <w:rsid w:val="00F56A2A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Kozuliņa</dc:creator>
  <cp:lastModifiedBy>User</cp:lastModifiedBy>
  <cp:revision>5</cp:revision>
  <dcterms:created xsi:type="dcterms:W3CDTF">2016-03-08T14:53:00Z</dcterms:created>
  <dcterms:modified xsi:type="dcterms:W3CDTF">2016-03-09T07:48:00Z</dcterms:modified>
</cp:coreProperties>
</file>