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41" w:rsidRDefault="00722741" w:rsidP="0087463B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Lubānas</w:t>
      </w:r>
      <w:r w:rsidRPr="0087463B">
        <w:rPr>
          <w:sz w:val="52"/>
          <w:szCs w:val="52"/>
        </w:rPr>
        <w:t xml:space="preserve"> novada </w:t>
      </w:r>
    </w:p>
    <w:p w:rsidR="00722741" w:rsidRPr="00FD6595" w:rsidRDefault="00722741" w:rsidP="0087463B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FD6595">
        <w:rPr>
          <w:rStyle w:val="Strong"/>
          <w:rFonts w:ascii="Times New Roman" w:hAnsi="Times New Roman"/>
          <w:sz w:val="40"/>
          <w:szCs w:val="40"/>
        </w:rPr>
        <w:t>Tūrisma un k</w:t>
      </w:r>
      <w:r>
        <w:rPr>
          <w:rStyle w:val="Strong"/>
          <w:rFonts w:ascii="Times New Roman" w:hAnsi="Times New Roman"/>
          <w:sz w:val="40"/>
          <w:szCs w:val="40"/>
        </w:rPr>
        <w:t>ultūrvēsturiskā mantojuma centrā</w:t>
      </w:r>
      <w:bookmarkStart w:id="0" w:name="_GoBack"/>
      <w:bookmarkEnd w:id="0"/>
      <w:r w:rsidRPr="00FD6595">
        <w:rPr>
          <w:rFonts w:ascii="Times New Roman" w:hAnsi="Times New Roman"/>
          <w:sz w:val="40"/>
          <w:szCs w:val="40"/>
        </w:rPr>
        <w:t xml:space="preserve">, </w:t>
      </w:r>
    </w:p>
    <w:p w:rsidR="00722741" w:rsidRPr="0087463B" w:rsidRDefault="00722741" w:rsidP="0087463B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O.Kalpaka ielā 4</w:t>
      </w:r>
    </w:p>
    <w:p w:rsidR="00722741" w:rsidRDefault="00722741" w:rsidP="008F0C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6.janvārī plkst.10.00 </w:t>
      </w:r>
    </w:p>
    <w:p w:rsidR="00722741" w:rsidRPr="00AE79EC" w:rsidRDefault="00722741" w:rsidP="0087463B">
      <w:pPr>
        <w:spacing w:after="0"/>
        <w:jc w:val="center"/>
        <w:rPr>
          <w:color w:val="002060"/>
          <w:sz w:val="72"/>
          <w:szCs w:val="72"/>
        </w:rPr>
      </w:pPr>
      <w:r w:rsidRPr="00AE79EC">
        <w:rPr>
          <w:color w:val="002060"/>
          <w:sz w:val="72"/>
          <w:szCs w:val="72"/>
        </w:rPr>
        <w:t>SEMINĀRS</w:t>
      </w:r>
    </w:p>
    <w:p w:rsidR="00722741" w:rsidRPr="00D52EEF" w:rsidRDefault="00722741" w:rsidP="0087463B">
      <w:pPr>
        <w:spacing w:after="0"/>
        <w:jc w:val="center"/>
        <w:rPr>
          <w:b/>
          <w:color w:val="002060"/>
          <w:sz w:val="72"/>
          <w:szCs w:val="72"/>
        </w:rPr>
      </w:pPr>
      <w:r w:rsidRPr="00D52EEF">
        <w:rPr>
          <w:b/>
          <w:color w:val="002060"/>
          <w:sz w:val="72"/>
          <w:szCs w:val="72"/>
        </w:rPr>
        <w:t xml:space="preserve">„LEADER projekti </w:t>
      </w:r>
    </w:p>
    <w:p w:rsidR="00722741" w:rsidRPr="00D52EEF" w:rsidRDefault="00722741" w:rsidP="0087463B">
      <w:pPr>
        <w:spacing w:after="0"/>
        <w:jc w:val="center"/>
        <w:rPr>
          <w:b/>
          <w:color w:val="002060"/>
          <w:sz w:val="72"/>
          <w:szCs w:val="72"/>
        </w:rPr>
      </w:pPr>
      <w:r w:rsidRPr="00D52EEF">
        <w:rPr>
          <w:b/>
          <w:color w:val="002060"/>
          <w:sz w:val="72"/>
          <w:szCs w:val="72"/>
        </w:rPr>
        <w:t>2015.-2020.periodā”</w:t>
      </w:r>
    </w:p>
    <w:p w:rsidR="00722741" w:rsidRPr="00D52EEF" w:rsidRDefault="00722741">
      <w:pPr>
        <w:rPr>
          <w:sz w:val="24"/>
          <w:szCs w:val="24"/>
        </w:rPr>
      </w:pPr>
    </w:p>
    <w:p w:rsidR="00722741" w:rsidRPr="00AE79EC" w:rsidRDefault="00722741">
      <w:pPr>
        <w:rPr>
          <w:sz w:val="36"/>
          <w:szCs w:val="36"/>
        </w:rPr>
      </w:pPr>
      <w:r w:rsidRPr="00AE79EC">
        <w:rPr>
          <w:sz w:val="36"/>
          <w:szCs w:val="36"/>
        </w:rPr>
        <w:t>Se</w:t>
      </w:r>
      <w:r>
        <w:rPr>
          <w:sz w:val="36"/>
          <w:szCs w:val="36"/>
        </w:rPr>
        <w:t>mināra mērķis: veicināt uzņēmēju, topošo uzņēmēju, biedrību un pašvaldību zināšanas LEADER projektu tēmu izvēlei un sagatavošanai.</w:t>
      </w:r>
    </w:p>
    <w:p w:rsidR="00722741" w:rsidRPr="00AE79EC" w:rsidRDefault="00722741">
      <w:pPr>
        <w:rPr>
          <w:sz w:val="36"/>
          <w:szCs w:val="36"/>
        </w:rPr>
      </w:pPr>
      <w:r>
        <w:rPr>
          <w:sz w:val="36"/>
          <w:szCs w:val="36"/>
        </w:rPr>
        <w:t xml:space="preserve">Darba kārtībā: </w:t>
      </w:r>
      <w:r w:rsidRPr="00AE79EC">
        <w:rPr>
          <w:sz w:val="36"/>
          <w:szCs w:val="36"/>
        </w:rPr>
        <w:t xml:space="preserve">gaidāmo MK noteikumu, kas saistīti ar LEADER pasākuma nosacījumiem un LEADER projektu </w:t>
      </w:r>
      <w:r>
        <w:rPr>
          <w:sz w:val="36"/>
          <w:szCs w:val="36"/>
        </w:rPr>
        <w:t>iespējām, skaidrojums.</w:t>
      </w:r>
      <w:r w:rsidRPr="00AE79EC">
        <w:rPr>
          <w:sz w:val="36"/>
          <w:szCs w:val="36"/>
        </w:rPr>
        <w:t xml:space="preserve"> </w:t>
      </w:r>
      <w:r>
        <w:rPr>
          <w:sz w:val="36"/>
          <w:szCs w:val="36"/>
        </w:rPr>
        <w:t>Ieskats SVVA stratēģijas Rīcību plānā.</w:t>
      </w:r>
    </w:p>
    <w:p w:rsidR="00722741" w:rsidRPr="00AE79EC" w:rsidRDefault="00722741">
      <w:pPr>
        <w:rPr>
          <w:sz w:val="36"/>
          <w:szCs w:val="36"/>
        </w:rPr>
      </w:pPr>
      <w:r w:rsidRPr="002534A4">
        <w:rPr>
          <w:sz w:val="36"/>
          <w:szCs w:val="36"/>
        </w:rPr>
        <w:t>Semināru organizē Madonas novada fonds</w:t>
      </w:r>
      <w:r>
        <w:rPr>
          <w:sz w:val="36"/>
          <w:szCs w:val="36"/>
        </w:rPr>
        <w:t>,</w:t>
      </w:r>
      <w:r w:rsidRPr="002534A4">
        <w:rPr>
          <w:sz w:val="36"/>
          <w:szCs w:val="36"/>
        </w:rPr>
        <w:t xml:space="preserve"> gatavojoties SVVA stratēģijas „Cilvēks, vieta darbs Madonas reģionā </w:t>
      </w:r>
      <w:r>
        <w:rPr>
          <w:sz w:val="36"/>
          <w:szCs w:val="36"/>
        </w:rPr>
        <w:t>2015.-</w:t>
      </w:r>
      <w:r w:rsidRPr="002534A4">
        <w:rPr>
          <w:sz w:val="36"/>
          <w:szCs w:val="36"/>
        </w:rPr>
        <w:t>2020</w:t>
      </w:r>
      <w:r>
        <w:rPr>
          <w:sz w:val="36"/>
          <w:szCs w:val="36"/>
        </w:rPr>
        <w:t>.</w:t>
      </w:r>
      <w:r w:rsidRPr="002534A4">
        <w:rPr>
          <w:sz w:val="36"/>
          <w:szCs w:val="36"/>
        </w:rPr>
        <w:t>” īstenošanas uzsākšanai</w:t>
      </w:r>
      <w:r>
        <w:rPr>
          <w:sz w:val="36"/>
          <w:szCs w:val="36"/>
        </w:rPr>
        <w:t>.</w:t>
      </w:r>
    </w:p>
    <w:p w:rsidR="00722741" w:rsidRDefault="00722741" w:rsidP="00D52EEF">
      <w:pPr>
        <w:jc w:val="center"/>
        <w:rPr>
          <w:sz w:val="36"/>
          <w:szCs w:val="36"/>
        </w:rPr>
      </w:pPr>
      <w:r w:rsidRPr="008F0C4A">
        <w:rPr>
          <w:sz w:val="36"/>
          <w:szCs w:val="36"/>
        </w:rPr>
        <w:t xml:space="preserve">Vairāk informācijas </w:t>
      </w:r>
      <w:hyperlink r:id="rId4" w:history="1">
        <w:r w:rsidRPr="000764C6">
          <w:rPr>
            <w:rStyle w:val="Hyperlink"/>
            <w:sz w:val="36"/>
            <w:szCs w:val="36"/>
          </w:rPr>
          <w:t>www.mnf.lv</w:t>
        </w:r>
      </w:hyperlink>
    </w:p>
    <w:p w:rsidR="00722741" w:rsidRPr="008F0C4A" w:rsidRDefault="00722741" w:rsidP="00D52EEF">
      <w:pPr>
        <w:jc w:val="center"/>
        <w:rPr>
          <w:sz w:val="36"/>
          <w:szCs w:val="36"/>
        </w:rPr>
      </w:pPr>
    </w:p>
    <w:p w:rsidR="00722741" w:rsidRDefault="00722741">
      <w:r w:rsidRPr="00E13C89">
        <w:rPr>
          <w:rFonts w:cs="Calibri"/>
          <w:b/>
          <w:noProof/>
          <w:color w:val="40404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4pt;height:40.5pt;visibility:visible">
            <v:imagedata r:id="rId5" o:title=""/>
          </v:shape>
        </w:pict>
      </w:r>
      <w:r>
        <w:t xml:space="preserve">  </w:t>
      </w:r>
      <w:r w:rsidRPr="00E13C89">
        <w:rPr>
          <w:rFonts w:cs="Calibri"/>
          <w:b/>
          <w:noProof/>
          <w:color w:val="404040"/>
          <w:szCs w:val="24"/>
        </w:rPr>
        <w:pict>
          <v:shape id="Picture 16" o:spid="_x0000_i1026" type="#_x0000_t75" style="width:1.5pt;height:37.5pt;visibility:visible">
            <v:imagedata r:id="rId6" o:title="" cropleft="-13107f" cropright="-13107f"/>
          </v:shape>
        </w:pict>
      </w:r>
      <w:r>
        <w:t xml:space="preserve"> </w:t>
      </w:r>
      <w:r w:rsidRPr="00E13C89">
        <w:rPr>
          <w:rFonts w:cs="Calibri"/>
          <w:b/>
          <w:noProof/>
          <w:color w:val="404040"/>
          <w:szCs w:val="24"/>
        </w:rPr>
        <w:pict>
          <v:shape id="Picture 12" o:spid="_x0000_i1027" type="#_x0000_t75" style="width:114.75pt;height:33pt;visibility:visible">
            <v:imagedata r:id="rId7" o:title=""/>
          </v:shape>
        </w:pict>
      </w:r>
      <w:r>
        <w:t xml:space="preserve"> </w:t>
      </w:r>
      <w:r w:rsidRPr="00E13C89">
        <w:rPr>
          <w:rFonts w:cs="Calibri"/>
          <w:b/>
          <w:noProof/>
          <w:color w:val="404040"/>
          <w:szCs w:val="24"/>
        </w:rPr>
        <w:pict>
          <v:shape id="_x0000_i1028" type="#_x0000_t75" style="width:2.25pt;height:36pt;visibility:visible">
            <v:imagedata r:id="rId6" o:title="" cropleft="-13107f" cropright="-13107f"/>
          </v:shape>
        </w:pict>
      </w:r>
      <w:r>
        <w:t xml:space="preserve"> </w:t>
      </w:r>
      <w:r w:rsidRPr="00F97275">
        <w:rPr>
          <w:noProof/>
        </w:rPr>
        <w:pict>
          <v:shape id="Picture 11" o:spid="_x0000_i1029" type="#_x0000_t75" style="width:163.5pt;height:33.75pt;visibility:visible">
            <v:imagedata r:id="rId8" o:title=""/>
          </v:shape>
        </w:pict>
      </w:r>
      <w:r>
        <w:t xml:space="preserve"> </w:t>
      </w:r>
      <w:r w:rsidRPr="00E13C89">
        <w:rPr>
          <w:rFonts w:cs="Calibri"/>
          <w:b/>
          <w:noProof/>
          <w:color w:val="404040"/>
          <w:szCs w:val="24"/>
        </w:rPr>
        <w:pict>
          <v:shape id="_x0000_i1030" type="#_x0000_t75" style="width:2.25pt;height:36pt;visibility:visible">
            <v:imagedata r:id="rId6" o:title="" cropleft="-13107f" cropright="-13107f"/>
          </v:shape>
        </w:pict>
      </w:r>
      <w:r>
        <w:t xml:space="preserve">  </w:t>
      </w:r>
      <w:r w:rsidRPr="00E13C89">
        <w:rPr>
          <w:rFonts w:cs="Calibri"/>
          <w:b/>
          <w:noProof/>
          <w:color w:val="404040"/>
          <w:szCs w:val="24"/>
        </w:rPr>
        <w:pict>
          <v:shape id="Picture 13" o:spid="_x0000_i1031" type="#_x0000_t75" style="width:34.5pt;height:33.75pt;visibility:visible">
            <v:imagedata r:id="rId9" o:title=""/>
          </v:shape>
        </w:pict>
      </w:r>
    </w:p>
    <w:sectPr w:rsidR="00722741" w:rsidSect="003B0A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4A4"/>
    <w:rsid w:val="000764C6"/>
    <w:rsid w:val="002534A4"/>
    <w:rsid w:val="00264F16"/>
    <w:rsid w:val="003B0A26"/>
    <w:rsid w:val="006C789B"/>
    <w:rsid w:val="00722741"/>
    <w:rsid w:val="00781357"/>
    <w:rsid w:val="007F6308"/>
    <w:rsid w:val="0087463B"/>
    <w:rsid w:val="008F0C4A"/>
    <w:rsid w:val="00A55B27"/>
    <w:rsid w:val="00AE79EC"/>
    <w:rsid w:val="00AF230F"/>
    <w:rsid w:val="00AF649B"/>
    <w:rsid w:val="00C73D56"/>
    <w:rsid w:val="00CA692C"/>
    <w:rsid w:val="00D52EEF"/>
    <w:rsid w:val="00E13C89"/>
    <w:rsid w:val="00F97275"/>
    <w:rsid w:val="00FD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2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5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2EE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D659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mnf.lv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428</Words>
  <Characters>245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Lubānas novada </dc:title>
  <dc:subject/>
  <dc:creator>Fonds</dc:creator>
  <cp:keywords/>
  <dc:description/>
  <cp:lastModifiedBy>Aija</cp:lastModifiedBy>
  <cp:revision>2</cp:revision>
  <dcterms:created xsi:type="dcterms:W3CDTF">2016-01-05T07:12:00Z</dcterms:created>
  <dcterms:modified xsi:type="dcterms:W3CDTF">2016-01-05T07:12:00Z</dcterms:modified>
</cp:coreProperties>
</file>