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F2" w:rsidRDefault="003C1BE5" w:rsidP="00670BE1">
      <w:pPr>
        <w:spacing w:after="0"/>
        <w:jc w:val="center"/>
        <w:rPr>
          <w:rStyle w:val="xbe"/>
          <w:sz w:val="28"/>
          <w:szCs w:val="28"/>
        </w:rPr>
      </w:pPr>
      <w:r>
        <w:rPr>
          <w:rStyle w:val="xbe"/>
          <w:sz w:val="28"/>
          <w:szCs w:val="28"/>
        </w:rPr>
        <w:t>Madonas novada fonds</w:t>
      </w:r>
      <w:bookmarkStart w:id="0" w:name="_GoBack"/>
      <w:bookmarkEnd w:id="0"/>
      <w:r w:rsidR="00EF0315">
        <w:rPr>
          <w:rStyle w:val="xbe"/>
          <w:sz w:val="28"/>
          <w:szCs w:val="28"/>
        </w:rPr>
        <w:t xml:space="preserve"> sadarbībā ar Varakļānu novadu rīko semināru </w:t>
      </w:r>
    </w:p>
    <w:p w:rsidR="009913F2" w:rsidRDefault="009913F2" w:rsidP="00670BE1">
      <w:pPr>
        <w:spacing w:after="0"/>
        <w:jc w:val="center"/>
        <w:rPr>
          <w:rStyle w:val="xbe"/>
          <w:sz w:val="28"/>
          <w:szCs w:val="28"/>
        </w:rPr>
      </w:pPr>
    </w:p>
    <w:p w:rsidR="009913F2" w:rsidRPr="009913F2" w:rsidRDefault="009913F2" w:rsidP="00670BE1">
      <w:pPr>
        <w:spacing w:after="0"/>
        <w:jc w:val="center"/>
        <w:rPr>
          <w:rStyle w:val="xbe"/>
          <w:sz w:val="28"/>
          <w:szCs w:val="28"/>
        </w:rPr>
      </w:pPr>
      <w:r w:rsidRPr="009913F2">
        <w:rPr>
          <w:rStyle w:val="xbe"/>
          <w:sz w:val="28"/>
          <w:szCs w:val="28"/>
        </w:rPr>
        <w:t>1. maija laukums 4, Varakļāni, Varakļānu pilsēta</w:t>
      </w:r>
    </w:p>
    <w:p w:rsidR="002534A4" w:rsidRDefault="00560D1E" w:rsidP="00670BE1">
      <w:pPr>
        <w:spacing w:after="0"/>
        <w:jc w:val="center"/>
        <w:rPr>
          <w:sz w:val="28"/>
          <w:szCs w:val="28"/>
        </w:rPr>
      </w:pPr>
      <w:r w:rsidRPr="00457C92">
        <w:rPr>
          <w:sz w:val="28"/>
          <w:szCs w:val="28"/>
        </w:rPr>
        <w:t xml:space="preserve">2016.gada </w:t>
      </w:r>
      <w:r w:rsidR="00CC4470">
        <w:rPr>
          <w:sz w:val="28"/>
          <w:szCs w:val="28"/>
        </w:rPr>
        <w:t>1</w:t>
      </w:r>
      <w:r w:rsidR="009913F2">
        <w:rPr>
          <w:sz w:val="28"/>
          <w:szCs w:val="28"/>
        </w:rPr>
        <w:t>9</w:t>
      </w:r>
      <w:r w:rsidR="00CC4470">
        <w:rPr>
          <w:sz w:val="28"/>
          <w:szCs w:val="28"/>
        </w:rPr>
        <w:t>.decembrī</w:t>
      </w:r>
      <w:r w:rsidR="00457C92" w:rsidRPr="00457C92">
        <w:rPr>
          <w:sz w:val="28"/>
          <w:szCs w:val="28"/>
        </w:rPr>
        <w:t xml:space="preserve"> </w:t>
      </w:r>
      <w:r w:rsidR="00AE79EC" w:rsidRPr="00457C92">
        <w:rPr>
          <w:sz w:val="28"/>
          <w:szCs w:val="28"/>
        </w:rPr>
        <w:t>plkst.1</w:t>
      </w:r>
      <w:r w:rsidR="009913F2">
        <w:rPr>
          <w:sz w:val="28"/>
          <w:szCs w:val="28"/>
        </w:rPr>
        <w:t>4</w:t>
      </w:r>
      <w:r w:rsidR="00B767E5" w:rsidRPr="00457C92">
        <w:rPr>
          <w:sz w:val="28"/>
          <w:szCs w:val="28"/>
        </w:rPr>
        <w:t>.00</w:t>
      </w:r>
      <w:r w:rsidR="002534A4" w:rsidRPr="00457C92">
        <w:rPr>
          <w:sz w:val="28"/>
          <w:szCs w:val="28"/>
        </w:rPr>
        <w:t xml:space="preserve"> </w:t>
      </w:r>
    </w:p>
    <w:p w:rsidR="00136291" w:rsidRDefault="00136291" w:rsidP="00670BE1">
      <w:pPr>
        <w:spacing w:after="0"/>
        <w:jc w:val="center"/>
        <w:rPr>
          <w:sz w:val="28"/>
          <w:szCs w:val="28"/>
        </w:rPr>
      </w:pPr>
    </w:p>
    <w:p w:rsidR="00670BE1" w:rsidRPr="00457C92" w:rsidRDefault="00136291" w:rsidP="00670BE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SEMINĀRS</w:t>
      </w:r>
    </w:p>
    <w:p w:rsidR="00347DDE" w:rsidRPr="00230442" w:rsidRDefault="00D52EEF" w:rsidP="00230442">
      <w:pPr>
        <w:jc w:val="center"/>
        <w:rPr>
          <w:color w:val="002060"/>
          <w:sz w:val="40"/>
          <w:szCs w:val="40"/>
        </w:rPr>
      </w:pPr>
      <w:r w:rsidRPr="00591D4B">
        <w:rPr>
          <w:b/>
          <w:color w:val="002060"/>
          <w:sz w:val="40"/>
          <w:szCs w:val="40"/>
        </w:rPr>
        <w:t>„LEADER projekt</w:t>
      </w:r>
      <w:r w:rsidR="00CC4470">
        <w:rPr>
          <w:b/>
          <w:color w:val="002060"/>
          <w:sz w:val="40"/>
          <w:szCs w:val="40"/>
        </w:rPr>
        <w:t>i</w:t>
      </w:r>
      <w:r w:rsidR="00944268">
        <w:rPr>
          <w:b/>
          <w:color w:val="002060"/>
          <w:sz w:val="40"/>
          <w:szCs w:val="40"/>
        </w:rPr>
        <w:t>. 6.kārta. Uzņē</w:t>
      </w:r>
      <w:r w:rsidR="00136291">
        <w:rPr>
          <w:b/>
          <w:color w:val="002060"/>
          <w:sz w:val="40"/>
          <w:szCs w:val="40"/>
        </w:rPr>
        <w:t>mējdarbība</w:t>
      </w:r>
      <w:r w:rsidR="00670654">
        <w:rPr>
          <w:b/>
          <w:color w:val="002060"/>
          <w:sz w:val="40"/>
          <w:szCs w:val="40"/>
        </w:rPr>
        <w:t>.</w:t>
      </w:r>
      <w:r w:rsidR="002534A4" w:rsidRPr="00591D4B">
        <w:rPr>
          <w:b/>
          <w:color w:val="002060"/>
          <w:sz w:val="40"/>
          <w:szCs w:val="40"/>
        </w:rPr>
        <w:t>”</w:t>
      </w:r>
    </w:p>
    <w:p w:rsidR="00B767E5" w:rsidRDefault="008F0C4A">
      <w:pPr>
        <w:rPr>
          <w:sz w:val="28"/>
          <w:szCs w:val="28"/>
        </w:rPr>
      </w:pPr>
      <w:r w:rsidRPr="005649B0">
        <w:rPr>
          <w:b/>
          <w:sz w:val="28"/>
          <w:szCs w:val="28"/>
        </w:rPr>
        <w:t>Darba kārtīb</w:t>
      </w:r>
      <w:r w:rsidR="00B767E5">
        <w:rPr>
          <w:b/>
          <w:sz w:val="28"/>
          <w:szCs w:val="28"/>
        </w:rPr>
        <w:t>a</w:t>
      </w:r>
      <w:r w:rsidRPr="005649B0">
        <w:rPr>
          <w:sz w:val="28"/>
          <w:szCs w:val="28"/>
        </w:rPr>
        <w:t xml:space="preserve">: </w:t>
      </w:r>
    </w:p>
    <w:tbl>
      <w:tblPr>
        <w:tblStyle w:val="Reatabula"/>
        <w:tblW w:w="9039" w:type="dxa"/>
        <w:tblLook w:val="04A0" w:firstRow="1" w:lastRow="0" w:firstColumn="1" w:lastColumn="0" w:noHBand="0" w:noVBand="1"/>
      </w:tblPr>
      <w:tblGrid>
        <w:gridCol w:w="1668"/>
        <w:gridCol w:w="2693"/>
        <w:gridCol w:w="4678"/>
      </w:tblGrid>
      <w:tr w:rsidR="009913F2" w:rsidTr="009913F2">
        <w:tc>
          <w:tcPr>
            <w:tcW w:w="1668" w:type="dxa"/>
          </w:tcPr>
          <w:p w:rsidR="009913F2" w:rsidRDefault="009913F2" w:rsidP="00670BE1">
            <w:pPr>
              <w:pStyle w:val="Sarakstarindkop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Laiks</w:t>
            </w:r>
          </w:p>
        </w:tc>
        <w:tc>
          <w:tcPr>
            <w:tcW w:w="2693" w:type="dxa"/>
          </w:tcPr>
          <w:p w:rsidR="009913F2" w:rsidRDefault="009913F2" w:rsidP="00670BE1">
            <w:pPr>
              <w:pStyle w:val="Sarakstarindkop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Lektors</w:t>
            </w:r>
          </w:p>
        </w:tc>
        <w:tc>
          <w:tcPr>
            <w:tcW w:w="4678" w:type="dxa"/>
          </w:tcPr>
          <w:p w:rsidR="009913F2" w:rsidRDefault="009913F2" w:rsidP="00670BE1">
            <w:pPr>
              <w:pStyle w:val="Sarakstarindkop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Tēma</w:t>
            </w:r>
          </w:p>
        </w:tc>
      </w:tr>
      <w:tr w:rsidR="009913F2" w:rsidTr="009913F2">
        <w:tc>
          <w:tcPr>
            <w:tcW w:w="1668" w:type="dxa"/>
          </w:tcPr>
          <w:p w:rsidR="009913F2" w:rsidRDefault="009913F2" w:rsidP="00670BE1">
            <w:pPr>
              <w:pStyle w:val="Sarakstarindkop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14.00-16.00</w:t>
            </w:r>
          </w:p>
        </w:tc>
        <w:tc>
          <w:tcPr>
            <w:tcW w:w="2693" w:type="dxa"/>
          </w:tcPr>
          <w:p w:rsidR="009913F2" w:rsidRDefault="009913F2" w:rsidP="00670BE1">
            <w:pPr>
              <w:pStyle w:val="Sarakstarindkop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Jogita </w:t>
            </w:r>
            <w:proofErr w:type="spellStart"/>
            <w:r>
              <w:rPr>
                <w:sz w:val="28"/>
                <w:szCs w:val="28"/>
              </w:rPr>
              <w:t>Baune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913F2" w:rsidRDefault="009913F2" w:rsidP="00670BE1">
            <w:pPr>
              <w:pStyle w:val="Sarakstarindkop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Madonas novada fonds</w:t>
            </w:r>
          </w:p>
        </w:tc>
        <w:tc>
          <w:tcPr>
            <w:tcW w:w="4678" w:type="dxa"/>
          </w:tcPr>
          <w:p w:rsidR="009913F2" w:rsidRDefault="009913F2" w:rsidP="00670BE1">
            <w:pPr>
              <w:pStyle w:val="Sarakstarindkop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LEADER projektu sagatavošana atbilstoši MNF stratēģijai un LEADER pasākumam.</w:t>
            </w:r>
          </w:p>
        </w:tc>
      </w:tr>
      <w:tr w:rsidR="009913F2" w:rsidTr="009913F2">
        <w:tc>
          <w:tcPr>
            <w:tcW w:w="1668" w:type="dxa"/>
          </w:tcPr>
          <w:p w:rsidR="009913F2" w:rsidRDefault="009913F2" w:rsidP="009913F2">
            <w:pPr>
              <w:pStyle w:val="Sarakstarindkop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16.00-16.40</w:t>
            </w:r>
          </w:p>
        </w:tc>
        <w:tc>
          <w:tcPr>
            <w:tcW w:w="2693" w:type="dxa"/>
          </w:tcPr>
          <w:p w:rsidR="009913F2" w:rsidRDefault="009913F2" w:rsidP="009913F2">
            <w:pPr>
              <w:pStyle w:val="Sarakstarindkop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Iveta </w:t>
            </w:r>
            <w:proofErr w:type="spellStart"/>
            <w:r>
              <w:rPr>
                <w:sz w:val="28"/>
                <w:szCs w:val="28"/>
              </w:rPr>
              <w:t>Vabule</w:t>
            </w:r>
            <w:proofErr w:type="spellEnd"/>
          </w:p>
          <w:p w:rsidR="009913F2" w:rsidRDefault="009913F2" w:rsidP="009913F2">
            <w:pPr>
              <w:pStyle w:val="Sarakstarindkopa"/>
              <w:ind w:left="0"/>
            </w:pPr>
            <w:r>
              <w:rPr>
                <w:sz w:val="28"/>
                <w:szCs w:val="28"/>
              </w:rPr>
              <w:t>LIAA</w:t>
            </w:r>
            <w:r>
              <w:t xml:space="preserve"> </w:t>
            </w:r>
          </w:p>
          <w:p w:rsidR="009913F2" w:rsidRDefault="009913F2" w:rsidP="009913F2">
            <w:pPr>
              <w:pStyle w:val="Sarakstarindkopa"/>
              <w:ind w:left="0"/>
              <w:rPr>
                <w:sz w:val="28"/>
                <w:szCs w:val="28"/>
              </w:rPr>
            </w:pPr>
            <w:r w:rsidRPr="000D5158">
              <w:rPr>
                <w:sz w:val="28"/>
                <w:szCs w:val="28"/>
              </w:rPr>
              <w:t>Madonas biznesa inkubators</w:t>
            </w:r>
          </w:p>
        </w:tc>
        <w:tc>
          <w:tcPr>
            <w:tcW w:w="4678" w:type="dxa"/>
          </w:tcPr>
          <w:p w:rsidR="009913F2" w:rsidRDefault="009913F2" w:rsidP="009913F2">
            <w:pPr>
              <w:pStyle w:val="Sarakstarindkopa"/>
              <w:ind w:left="0"/>
              <w:rPr>
                <w:sz w:val="28"/>
                <w:szCs w:val="28"/>
              </w:rPr>
            </w:pPr>
            <w:r w:rsidRPr="00251D10">
              <w:rPr>
                <w:sz w:val="28"/>
                <w:szCs w:val="28"/>
              </w:rPr>
              <w:t>Biznesa inkubatora atbalsts uzņēmējdarbības uzsācējiem un esošajiem komersantiem.</w:t>
            </w:r>
          </w:p>
        </w:tc>
      </w:tr>
      <w:tr w:rsidR="009913F2" w:rsidTr="009913F2">
        <w:tc>
          <w:tcPr>
            <w:tcW w:w="1668" w:type="dxa"/>
          </w:tcPr>
          <w:p w:rsidR="009913F2" w:rsidRDefault="009913F2" w:rsidP="00670BE1">
            <w:pPr>
              <w:pStyle w:val="Sarakstarindkop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16.40-17.00</w:t>
            </w:r>
          </w:p>
        </w:tc>
        <w:tc>
          <w:tcPr>
            <w:tcW w:w="2693" w:type="dxa"/>
          </w:tcPr>
          <w:p w:rsidR="009913F2" w:rsidRDefault="009913F2" w:rsidP="00670BE1">
            <w:pPr>
              <w:pStyle w:val="Sarakstarindkopa"/>
              <w:ind w:left="0"/>
              <w:rPr>
                <w:sz w:val="28"/>
                <w:szCs w:val="28"/>
              </w:rPr>
            </w:pPr>
            <w:r w:rsidRPr="000D5158">
              <w:rPr>
                <w:sz w:val="28"/>
                <w:szCs w:val="28"/>
              </w:rPr>
              <w:t>Attīstības finanšu institūcija “ALTUM”</w:t>
            </w:r>
          </w:p>
        </w:tc>
        <w:tc>
          <w:tcPr>
            <w:tcW w:w="4678" w:type="dxa"/>
          </w:tcPr>
          <w:p w:rsidR="009913F2" w:rsidRDefault="009913F2" w:rsidP="00670BE1">
            <w:pPr>
              <w:pStyle w:val="Sarakstarindkop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CC4470">
              <w:rPr>
                <w:sz w:val="28"/>
                <w:szCs w:val="28"/>
              </w:rPr>
              <w:t>alsts finanšu atbalst</w:t>
            </w:r>
            <w:r>
              <w:rPr>
                <w:sz w:val="28"/>
                <w:szCs w:val="28"/>
              </w:rPr>
              <w:t>s</w:t>
            </w:r>
            <w:r w:rsidRPr="00CC4470">
              <w:rPr>
                <w:sz w:val="28"/>
                <w:szCs w:val="28"/>
              </w:rPr>
              <w:t xml:space="preserve"> biznesa uzsācējiem un uzņēmējiem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913F2" w:rsidRDefault="009913F2" w:rsidP="00A83DEA">
      <w:pPr>
        <w:spacing w:after="0"/>
        <w:rPr>
          <w:sz w:val="28"/>
          <w:szCs w:val="28"/>
        </w:rPr>
      </w:pPr>
    </w:p>
    <w:p w:rsidR="00574988" w:rsidRDefault="00201F7D" w:rsidP="00A83DEA">
      <w:pPr>
        <w:spacing w:after="0"/>
        <w:rPr>
          <w:sz w:val="28"/>
          <w:szCs w:val="28"/>
        </w:rPr>
      </w:pPr>
      <w:r w:rsidRPr="005649B0">
        <w:rPr>
          <w:sz w:val="28"/>
          <w:szCs w:val="28"/>
        </w:rPr>
        <w:t xml:space="preserve">Semināra ilgums </w:t>
      </w:r>
      <w:r w:rsidR="009913F2">
        <w:rPr>
          <w:sz w:val="28"/>
          <w:szCs w:val="28"/>
        </w:rPr>
        <w:t>3</w:t>
      </w:r>
      <w:r w:rsidRPr="005649B0">
        <w:rPr>
          <w:sz w:val="28"/>
          <w:szCs w:val="28"/>
        </w:rPr>
        <w:t xml:space="preserve"> stundas.</w:t>
      </w:r>
    </w:p>
    <w:p w:rsidR="00EF0315" w:rsidRDefault="00EF0315" w:rsidP="00A83DEA">
      <w:pPr>
        <w:spacing w:after="0"/>
        <w:rPr>
          <w:sz w:val="28"/>
          <w:szCs w:val="28"/>
        </w:rPr>
      </w:pPr>
    </w:p>
    <w:p w:rsidR="00EF0315" w:rsidRPr="00EF0315" w:rsidRDefault="00EF0315" w:rsidP="00EF0315">
      <w:pPr>
        <w:spacing w:after="0"/>
        <w:rPr>
          <w:sz w:val="28"/>
          <w:szCs w:val="28"/>
        </w:rPr>
      </w:pPr>
      <w:r w:rsidRPr="00EF0315">
        <w:rPr>
          <w:sz w:val="28"/>
          <w:szCs w:val="28"/>
        </w:rPr>
        <w:t xml:space="preserve">Semināru organizē: </w:t>
      </w:r>
    </w:p>
    <w:p w:rsidR="00EF0315" w:rsidRPr="00EF0315" w:rsidRDefault="00EF0315" w:rsidP="00EF0315">
      <w:pPr>
        <w:spacing w:after="0"/>
        <w:rPr>
          <w:sz w:val="28"/>
          <w:szCs w:val="28"/>
        </w:rPr>
      </w:pPr>
    </w:p>
    <w:p w:rsidR="00A83DEA" w:rsidRPr="00EF0315" w:rsidRDefault="00EF0315" w:rsidP="00EF0315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Kontaktinformācija: </w:t>
      </w:r>
      <w:r w:rsidRPr="00EF0315">
        <w:rPr>
          <w:b/>
          <w:sz w:val="28"/>
          <w:szCs w:val="28"/>
        </w:rPr>
        <w:t xml:space="preserve">Varakļānu novada Lauku attīstības konsultante Janīna </w:t>
      </w:r>
      <w:proofErr w:type="spellStart"/>
      <w:r w:rsidRPr="00EF0315">
        <w:rPr>
          <w:b/>
          <w:sz w:val="28"/>
          <w:szCs w:val="28"/>
        </w:rPr>
        <w:t>Grudule</w:t>
      </w:r>
      <w:proofErr w:type="spellEnd"/>
      <w:r w:rsidRPr="00EF0315">
        <w:rPr>
          <w:b/>
          <w:sz w:val="28"/>
          <w:szCs w:val="28"/>
        </w:rPr>
        <w:t xml:space="preserve"> 26543747</w:t>
      </w:r>
      <w:r>
        <w:rPr>
          <w:b/>
          <w:sz w:val="28"/>
          <w:szCs w:val="28"/>
        </w:rPr>
        <w:t xml:space="preserve"> janina.grudule@llkc.lv</w:t>
      </w:r>
    </w:p>
    <w:p w:rsidR="00A719DC" w:rsidRPr="00EF0315" w:rsidRDefault="00A719DC" w:rsidP="00A83DEA">
      <w:pPr>
        <w:spacing w:after="0"/>
        <w:rPr>
          <w:b/>
          <w:sz w:val="28"/>
          <w:szCs w:val="28"/>
        </w:rPr>
      </w:pPr>
    </w:p>
    <w:p w:rsidR="00347DDE" w:rsidRDefault="00347DDE" w:rsidP="00A83DEA">
      <w:pPr>
        <w:spacing w:after="0"/>
        <w:rPr>
          <w:sz w:val="28"/>
          <w:szCs w:val="28"/>
        </w:rPr>
      </w:pPr>
    </w:p>
    <w:p w:rsidR="00347DDE" w:rsidRDefault="00347DDE" w:rsidP="00A83DEA">
      <w:pPr>
        <w:spacing w:after="0"/>
        <w:rPr>
          <w:sz w:val="28"/>
          <w:szCs w:val="28"/>
        </w:rPr>
      </w:pPr>
    </w:p>
    <w:p w:rsidR="00347DDE" w:rsidRDefault="00347DDE" w:rsidP="00A83DEA">
      <w:pPr>
        <w:spacing w:after="0"/>
        <w:rPr>
          <w:sz w:val="28"/>
          <w:szCs w:val="28"/>
        </w:rPr>
      </w:pPr>
    </w:p>
    <w:p w:rsidR="00347DDE" w:rsidRDefault="00347DDE" w:rsidP="00A83DEA">
      <w:pPr>
        <w:spacing w:after="0"/>
        <w:rPr>
          <w:sz w:val="28"/>
          <w:szCs w:val="28"/>
        </w:rPr>
      </w:pPr>
    </w:p>
    <w:p w:rsidR="00347DDE" w:rsidRPr="00A83DEA" w:rsidRDefault="00347DDE" w:rsidP="00A83DEA">
      <w:pPr>
        <w:spacing w:after="0"/>
        <w:rPr>
          <w:sz w:val="28"/>
          <w:szCs w:val="28"/>
        </w:rPr>
      </w:pPr>
    </w:p>
    <w:p w:rsidR="00136291" w:rsidRDefault="002534A4" w:rsidP="00A719DC">
      <w:r>
        <w:rPr>
          <w:rFonts w:cs="Calibri"/>
          <w:b/>
          <w:noProof/>
          <w:color w:val="404040"/>
          <w:szCs w:val="24"/>
        </w:rPr>
        <w:drawing>
          <wp:inline distT="0" distB="0" distL="0" distR="0">
            <wp:extent cx="715645" cy="536575"/>
            <wp:effectExtent l="19050" t="0" r="8255" b="0"/>
            <wp:docPr id="1" name="Picture 1" descr="C:\Users\Fonds\Desktop\LOGO\MNF_darba_faili\MNF_logo_1 -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ds\Desktop\LOGO\MNF_darba_faili\MNF_logo_1 - Copy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136291">
        <w:t xml:space="preserve">   </w:t>
      </w:r>
      <w:r>
        <w:rPr>
          <w:rFonts w:cs="Calibri"/>
          <w:b/>
          <w:noProof/>
          <w:color w:val="404040"/>
          <w:szCs w:val="24"/>
        </w:rPr>
        <w:drawing>
          <wp:inline distT="0" distB="0" distL="0" distR="0">
            <wp:extent cx="19685" cy="476885"/>
            <wp:effectExtent l="19050" t="0" r="0" b="0"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975" r="-1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36291">
        <w:t xml:space="preserve"> </w:t>
      </w:r>
      <w:r>
        <w:rPr>
          <w:rFonts w:cs="Calibri"/>
          <w:b/>
          <w:noProof/>
          <w:color w:val="404040"/>
          <w:szCs w:val="24"/>
        </w:rPr>
        <w:drawing>
          <wp:inline distT="0" distB="0" distL="0" distR="0">
            <wp:extent cx="1463040" cy="430530"/>
            <wp:effectExtent l="19050" t="0" r="3810" b="0"/>
            <wp:docPr id="25" name="Picture 12" descr="C:\Users\Fonds\Desktop\STRATEGIJA 2014_2020\logo_2020\LV_ID_logo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onds\Desktop\STRATEGIJA 2014_2020\logo_2020\LV_ID_logo_trans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36291">
        <w:t xml:space="preserve"> </w:t>
      </w:r>
      <w:r>
        <w:rPr>
          <w:rFonts w:cs="Calibri"/>
          <w:b/>
          <w:noProof/>
          <w:color w:val="404040"/>
          <w:szCs w:val="24"/>
        </w:rPr>
        <w:drawing>
          <wp:inline distT="0" distB="0" distL="0" distR="0">
            <wp:extent cx="29210" cy="466090"/>
            <wp:effectExtent l="19050" t="0" r="8890" b="0"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975" r="-1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36291">
        <w:t xml:space="preserve"> </w:t>
      </w:r>
      <w:r>
        <w:rPr>
          <w:noProof/>
        </w:rPr>
        <w:drawing>
          <wp:inline distT="0" distB="0" distL="0" distR="0">
            <wp:extent cx="2094230" cy="430530"/>
            <wp:effectExtent l="19050" t="0" r="1270" b="0"/>
            <wp:docPr id="28" name="Picture 11" descr="C:\Users\Fonds\Desktop\STRATEGIJA 2014_2020\logo_2020\ELF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onds\Desktop\STRATEGIJA 2014_2020\logo_2020\ELFLA_logo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30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36291">
        <w:t xml:space="preserve"> </w:t>
      </w:r>
      <w:r>
        <w:rPr>
          <w:rFonts w:cs="Calibri"/>
          <w:b/>
          <w:noProof/>
          <w:color w:val="404040"/>
          <w:szCs w:val="24"/>
        </w:rPr>
        <w:drawing>
          <wp:inline distT="0" distB="0" distL="0" distR="0">
            <wp:extent cx="29210" cy="466090"/>
            <wp:effectExtent l="19050" t="0" r="8890" b="0"/>
            <wp:docPr id="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975" r="-19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136291">
        <w:t xml:space="preserve">   </w:t>
      </w:r>
      <w:r>
        <w:rPr>
          <w:rFonts w:cs="Calibri"/>
          <w:b/>
          <w:noProof/>
          <w:color w:val="404040"/>
          <w:szCs w:val="24"/>
        </w:rPr>
        <w:drawing>
          <wp:inline distT="0" distB="0" distL="0" distR="0">
            <wp:extent cx="442347" cy="436552"/>
            <wp:effectExtent l="19050" t="0" r="0" b="0"/>
            <wp:docPr id="31" name="Picture 13" descr="C:\Users\Fonds\Desktop\STRATEGIJA 2014_2020\logo_2020\Lead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onds\Desktop\STRATEGIJA 2014_2020\logo_2020\Leader_log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21" cy="43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7E5" w:rsidRPr="00A719DC" w:rsidRDefault="00B767E5" w:rsidP="00A719DC">
      <w:pPr>
        <w:spacing w:after="0"/>
        <w:jc w:val="center"/>
        <w:rPr>
          <w:b/>
          <w:sz w:val="32"/>
          <w:szCs w:val="32"/>
        </w:rPr>
      </w:pPr>
      <w:r w:rsidRPr="00A719DC">
        <w:rPr>
          <w:b/>
          <w:sz w:val="32"/>
          <w:szCs w:val="32"/>
        </w:rPr>
        <w:t>Atbalsta Zemkopības ministrija un Lauku atbalsta dienests</w:t>
      </w:r>
    </w:p>
    <w:sectPr w:rsidR="00B767E5" w:rsidRPr="00A719DC" w:rsidSect="00A719DC">
      <w:pgSz w:w="11906" w:h="16838"/>
      <w:pgMar w:top="907" w:right="158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DE5"/>
    <w:multiLevelType w:val="hybridMultilevel"/>
    <w:tmpl w:val="B86EED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4A4"/>
    <w:rsid w:val="000D5158"/>
    <w:rsid w:val="000F127D"/>
    <w:rsid w:val="00136291"/>
    <w:rsid w:val="001821C5"/>
    <w:rsid w:val="001D5BC4"/>
    <w:rsid w:val="001E5B7A"/>
    <w:rsid w:val="00201F7D"/>
    <w:rsid w:val="00223445"/>
    <w:rsid w:val="00230442"/>
    <w:rsid w:val="00251D10"/>
    <w:rsid w:val="002534A4"/>
    <w:rsid w:val="00347DDE"/>
    <w:rsid w:val="00364006"/>
    <w:rsid w:val="003B0A26"/>
    <w:rsid w:val="003C1BE5"/>
    <w:rsid w:val="00457C92"/>
    <w:rsid w:val="00521FC7"/>
    <w:rsid w:val="00560D1E"/>
    <w:rsid w:val="005649B0"/>
    <w:rsid w:val="00574988"/>
    <w:rsid w:val="00591D4B"/>
    <w:rsid w:val="0064157B"/>
    <w:rsid w:val="00664AFE"/>
    <w:rsid w:val="00670654"/>
    <w:rsid w:val="00670BE1"/>
    <w:rsid w:val="006F208B"/>
    <w:rsid w:val="006F5B42"/>
    <w:rsid w:val="007166EE"/>
    <w:rsid w:val="007F6308"/>
    <w:rsid w:val="00874EFA"/>
    <w:rsid w:val="008B79CD"/>
    <w:rsid w:val="008C37E1"/>
    <w:rsid w:val="008F0C4A"/>
    <w:rsid w:val="0094405F"/>
    <w:rsid w:val="00944268"/>
    <w:rsid w:val="00955F1B"/>
    <w:rsid w:val="009913F2"/>
    <w:rsid w:val="00A719DC"/>
    <w:rsid w:val="00A77716"/>
    <w:rsid w:val="00A83DEA"/>
    <w:rsid w:val="00AA1740"/>
    <w:rsid w:val="00AE79EC"/>
    <w:rsid w:val="00AF230F"/>
    <w:rsid w:val="00B73C45"/>
    <w:rsid w:val="00B767E5"/>
    <w:rsid w:val="00C00E78"/>
    <w:rsid w:val="00C349B7"/>
    <w:rsid w:val="00C65449"/>
    <w:rsid w:val="00CC4470"/>
    <w:rsid w:val="00CE1EFC"/>
    <w:rsid w:val="00D52EEF"/>
    <w:rsid w:val="00E31C8D"/>
    <w:rsid w:val="00E52461"/>
    <w:rsid w:val="00E73913"/>
    <w:rsid w:val="00EF0315"/>
    <w:rsid w:val="00F721A6"/>
    <w:rsid w:val="00F8317A"/>
    <w:rsid w:val="00FB2A3D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25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534A4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D52EEF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767E5"/>
    <w:pPr>
      <w:ind w:left="720"/>
      <w:contextualSpacing/>
    </w:pPr>
  </w:style>
  <w:style w:type="table" w:styleId="Reatabula">
    <w:name w:val="Table Grid"/>
    <w:basedOn w:val="Parastatabula"/>
    <w:uiPriority w:val="59"/>
    <w:unhideWhenUsed/>
    <w:rsid w:val="00C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Noklusjumarindkopasfonts"/>
    <w:rsid w:val="00991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25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534A4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D52EEF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767E5"/>
    <w:pPr>
      <w:ind w:left="720"/>
      <w:contextualSpacing/>
    </w:pPr>
  </w:style>
  <w:style w:type="table" w:styleId="Reatabula">
    <w:name w:val="Table Grid"/>
    <w:basedOn w:val="Parastatabula"/>
    <w:uiPriority w:val="59"/>
    <w:unhideWhenUsed/>
    <w:rsid w:val="00C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Noklusjumarindkopasfonts"/>
    <w:rsid w:val="0099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Fonds</dc:creator>
  <cp:lastModifiedBy>user</cp:lastModifiedBy>
  <cp:revision>6</cp:revision>
  <cp:lastPrinted>2016-04-07T06:31:00Z</cp:lastPrinted>
  <dcterms:created xsi:type="dcterms:W3CDTF">2016-12-09T07:53:00Z</dcterms:created>
  <dcterms:modified xsi:type="dcterms:W3CDTF">2016-12-09T08:11:00Z</dcterms:modified>
</cp:coreProperties>
</file>